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page" w:horzAnchor="page" w:tblpX="2017" w:tblpY="3349"/>
        <w:tblW w:w="409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84"/>
      </w:tblGrid>
      <w:tr w:rsidR="000A4B6E" w:rsidRPr="002C432F" w14:paraId="1B8CA4F0" w14:textId="77777777" w:rsidTr="00455E38">
        <w:trPr>
          <w:trHeight w:val="450"/>
        </w:trPr>
        <w:tc>
          <w:tcPr>
            <w:tcW w:w="5000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1F497D"/>
            <w:vAlign w:val="center"/>
            <w:hideMark/>
          </w:tcPr>
          <w:p w14:paraId="68149D07" w14:textId="3FE4F2E5" w:rsidR="000A4B6E" w:rsidRDefault="000A4B6E" w:rsidP="0009579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CHECKLIST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DI AUTOCONTROLLO </w:t>
            </w:r>
          </w:p>
          <w:p w14:paraId="4F66CE85" w14:textId="77777777" w:rsidR="003054A3" w:rsidRDefault="000A4B6E" w:rsidP="0009579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9463E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SPESA </w:t>
            </w:r>
            <w:r w:rsidR="007052A7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AFFIDAMENTO IN HOUSE</w:t>
            </w:r>
          </w:p>
          <w:p w14:paraId="6F523E67" w14:textId="4D0387CA" w:rsidR="00830E81" w:rsidRDefault="00830E81" w:rsidP="0009579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PROGETTO A REGIA</w:t>
            </w:r>
          </w:p>
          <w:p w14:paraId="0299A6F8" w14:textId="61EB7636" w:rsidR="002A4749" w:rsidRDefault="002A4749" w:rsidP="002A474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</w:pPr>
            <w:r w:rsidRPr="009463E6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Legge 108/2021; </w:t>
            </w:r>
            <w:r w:rsidR="002C432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D.lgs.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 175/2016; </w:t>
            </w:r>
            <w:r w:rsidRPr="00227C73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 xml:space="preserve"> </w:t>
            </w:r>
          </w:p>
          <w:p w14:paraId="142D7681" w14:textId="2122DB39" w:rsidR="000A4B6E" w:rsidRPr="00830E81" w:rsidRDefault="00830E81" w:rsidP="002A4749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val="en-US" w:eastAsia="it-IT"/>
              </w:rPr>
            </w:pPr>
            <w:r w:rsidRPr="00830E81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 xml:space="preserve">art.192 </w:t>
            </w:r>
            <w:r w:rsidR="002A4749" w:rsidRPr="00830E81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>D.LGS. 18 aprile 2016, n.50 s.m.i</w:t>
            </w:r>
            <w:r w:rsidR="002C432F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>.</w:t>
            </w:r>
            <w:r w:rsidRPr="00830E81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>;</w:t>
            </w:r>
            <w:r w:rsidR="002A4749" w:rsidRPr="00830E81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 xml:space="preserve"> </w:t>
            </w:r>
            <w:r w:rsidRPr="00830E81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>art.</w:t>
            </w:r>
            <w:r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>7</w:t>
            </w:r>
            <w:r w:rsidR="002A4749" w:rsidRPr="00830E81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val="en-US" w:eastAsia="it-IT"/>
              </w:rPr>
              <w:t xml:space="preserve"> D.LGS 31 marzo 2023, n.36)</w:t>
            </w:r>
          </w:p>
        </w:tc>
      </w:tr>
      <w:tr w:rsidR="000A4B6E" w:rsidRPr="002C432F" w14:paraId="662D60B2" w14:textId="77777777" w:rsidTr="00455E38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D29770" w14:textId="77777777" w:rsidR="000A4B6E" w:rsidRPr="00830E81" w:rsidRDefault="000A4B6E" w:rsidP="0009579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val="en-US" w:eastAsia="it-IT"/>
              </w:rPr>
            </w:pPr>
          </w:p>
        </w:tc>
      </w:tr>
      <w:tr w:rsidR="000A4B6E" w:rsidRPr="002C432F" w14:paraId="271605DF" w14:textId="77777777" w:rsidTr="00455E38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2DD10B" w14:textId="77777777" w:rsidR="000A4B6E" w:rsidRPr="00830E81" w:rsidRDefault="000A4B6E" w:rsidP="0009579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val="en-US" w:eastAsia="it-IT"/>
              </w:rPr>
            </w:pPr>
          </w:p>
        </w:tc>
      </w:tr>
      <w:tr w:rsidR="000A4B6E" w:rsidRPr="002C432F" w14:paraId="578D42E3" w14:textId="77777777" w:rsidTr="00455E38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26F663" w14:textId="77777777" w:rsidR="000A4B6E" w:rsidRPr="00830E81" w:rsidRDefault="000A4B6E" w:rsidP="0009579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val="en-US" w:eastAsia="it-IT"/>
              </w:rPr>
            </w:pPr>
          </w:p>
        </w:tc>
      </w:tr>
      <w:tr w:rsidR="000A4B6E" w:rsidRPr="002C432F" w14:paraId="05266122" w14:textId="77777777" w:rsidTr="00455E38">
        <w:trPr>
          <w:trHeight w:val="450"/>
        </w:trPr>
        <w:tc>
          <w:tcPr>
            <w:tcW w:w="5000" w:type="pct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8D904F" w14:textId="77777777" w:rsidR="000A4B6E" w:rsidRPr="00830E81" w:rsidRDefault="000A4B6E" w:rsidP="00095798">
            <w:pPr>
              <w:spacing w:after="0" w:line="240" w:lineRule="auto"/>
              <w:rPr>
                <w:rFonts w:ascii="Garamond" w:eastAsia="Times New Roman" w:hAnsi="Garamond" w:cstheme="minorHAnsi"/>
                <w:color w:val="FFFFFF"/>
                <w:lang w:val="en-US" w:eastAsia="it-IT"/>
              </w:rPr>
            </w:pPr>
          </w:p>
        </w:tc>
      </w:tr>
    </w:tbl>
    <w:p w14:paraId="2D8FD52D" w14:textId="5FCF22BD" w:rsidR="000A4B6E" w:rsidRPr="00830E81" w:rsidRDefault="00095798" w:rsidP="00095798">
      <w:pPr>
        <w:tabs>
          <w:tab w:val="left" w:pos="1440"/>
        </w:tabs>
        <w:rPr>
          <w:lang w:val="en-US"/>
        </w:rPr>
      </w:pPr>
      <w:r w:rsidRPr="00830E81">
        <w:rPr>
          <w:lang w:val="en-US"/>
        </w:rPr>
        <w:tab/>
      </w:r>
    </w:p>
    <w:p w14:paraId="04EB56B9" w14:textId="77777777" w:rsidR="00095798" w:rsidRPr="00C87A79" w:rsidRDefault="00095798" w:rsidP="00095798">
      <w:pPr>
        <w:spacing w:line="240" w:lineRule="auto"/>
        <w:jc w:val="center"/>
        <w:rPr>
          <w:rFonts w:ascii="Cambria" w:hAnsi="Cambria"/>
          <w:b/>
        </w:rPr>
      </w:pPr>
      <w:r w:rsidRPr="00830E81">
        <w:rPr>
          <w:lang w:val="en-US"/>
        </w:rPr>
        <w:tab/>
      </w:r>
      <w:r w:rsidRPr="00C87A79">
        <w:rPr>
          <w:rFonts w:ascii="Cambria" w:hAnsi="Cambria"/>
          <w:b/>
        </w:rPr>
        <w:t>PIANO NAZIONALE DI RIPRESA E RESILIENZA (PNRR)</w:t>
      </w:r>
    </w:p>
    <w:p w14:paraId="2874A359" w14:textId="32AF95E3" w:rsidR="00095798" w:rsidRDefault="00095798" w:rsidP="00095798">
      <w:pPr>
        <w:tabs>
          <w:tab w:val="left" w:pos="2448"/>
        </w:tabs>
      </w:pPr>
    </w:p>
    <w:p w14:paraId="7ACC7A29" w14:textId="77777777" w:rsidR="00095798" w:rsidRDefault="00095798" w:rsidP="00455E38">
      <w:pPr>
        <w:tabs>
          <w:tab w:val="left" w:pos="2448"/>
        </w:tabs>
      </w:pPr>
    </w:p>
    <w:p w14:paraId="04A06EDE" w14:textId="536C8306" w:rsidR="00D97B24" w:rsidRDefault="00D97B24"/>
    <w:p w14:paraId="74731FC4" w14:textId="7F96997C" w:rsidR="00D97B24" w:rsidRDefault="00D97B24"/>
    <w:p w14:paraId="4F8B30D8" w14:textId="29DD9F9E" w:rsidR="00D97B24" w:rsidRDefault="00D97B24"/>
    <w:p w14:paraId="36413F60" w14:textId="77777777" w:rsidR="00D97B24" w:rsidRDefault="00D97B24"/>
    <w:p w14:paraId="7BE8F2CE" w14:textId="77777777" w:rsidR="009755D7" w:rsidRDefault="009755D7"/>
    <w:tbl>
      <w:tblPr>
        <w:tblW w:w="4093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097"/>
      </w:tblGrid>
      <w:tr w:rsidR="009755D7" w:rsidRPr="00856B3D" w14:paraId="219D3F2B" w14:textId="77777777" w:rsidTr="00161BEA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786A5073" w14:textId="77777777" w:rsidR="009755D7" w:rsidRPr="00856B3D" w:rsidRDefault="009755D7" w:rsidP="00161BEA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Amministrazione centrale titolare di interventi</w:t>
            </w:r>
          </w:p>
        </w:tc>
      </w:tr>
      <w:tr w:rsidR="009755D7" w:rsidRPr="00856B3D" w14:paraId="11833CD5" w14:textId="77777777" w:rsidTr="00161BEA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88D23F9" w14:textId="77777777" w:rsidR="009755D7" w:rsidRPr="00856B3D" w:rsidRDefault="009755D7" w:rsidP="00161BE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Amministrazione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9A9C8A5" w14:textId="77777777" w:rsidR="009755D7" w:rsidRPr="001678D3" w:rsidRDefault="009755D7" w:rsidP="00161BEA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9755D7" w:rsidRPr="00856B3D" w14:paraId="0876096C" w14:textId="77777777" w:rsidTr="00161BEA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72C17784" w14:textId="77777777" w:rsidR="009755D7" w:rsidRPr="00856B3D" w:rsidRDefault="009755D7" w:rsidP="00161BEA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Nome Referente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312EF61" w14:textId="77777777" w:rsidR="009755D7" w:rsidRPr="001678D3" w:rsidRDefault="009755D7" w:rsidP="00161BEA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</w:tbl>
    <w:p w14:paraId="2CACB361" w14:textId="77777777" w:rsidR="009755D7" w:rsidRDefault="009755D7"/>
    <w:tbl>
      <w:tblPr>
        <w:tblW w:w="426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0"/>
        <w:gridCol w:w="6530"/>
      </w:tblGrid>
      <w:tr w:rsidR="005304BD" w14:paraId="65A4F81F" w14:textId="77777777" w:rsidTr="000634E0">
        <w:trPr>
          <w:trHeight w:val="564"/>
          <w:tblHeader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79A5B886" w14:textId="77777777" w:rsidR="005304BD" w:rsidRDefault="005304BD" w:rsidP="000634E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Anagrafica Intervento</w:t>
            </w:r>
          </w:p>
        </w:tc>
      </w:tr>
      <w:tr w:rsidR="005304BD" w14:paraId="5EB9D451" w14:textId="77777777" w:rsidTr="000634E0">
        <w:trPr>
          <w:trHeight w:val="567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04CF9874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Missione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B184FCA" w14:textId="77777777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5304BD" w14:paraId="295EA465" w14:textId="77777777" w:rsidTr="000634E0">
        <w:trPr>
          <w:trHeight w:val="567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1A1322C3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Componente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B294590" w14:textId="77777777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5304BD" w14:paraId="00A8E424" w14:textId="77777777" w:rsidTr="000634E0">
        <w:trPr>
          <w:trHeight w:val="1018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2ED56C91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Misura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CB2C127" w14:textId="77777777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</w:p>
        </w:tc>
      </w:tr>
      <w:tr w:rsidR="005304BD" w14:paraId="13E93B49" w14:textId="77777777" w:rsidTr="000634E0">
        <w:trPr>
          <w:trHeight w:val="567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6A44ECED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Attuatore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142349C" w14:textId="77777777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5304BD" w14:paraId="0448E411" w14:textId="77777777" w:rsidTr="000634E0">
        <w:trPr>
          <w:trHeight w:val="567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759427AC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Nome referente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FC2EE9D" w14:textId="77777777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5304BD" w14:paraId="328F91BD" w14:textId="77777777" w:rsidTr="000634E0">
        <w:trPr>
          <w:trHeight w:val="567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7B620A48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CUP 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B316F81" w14:textId="77777777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5304BD" w14:paraId="77BCD965" w14:textId="77777777" w:rsidTr="000634E0">
        <w:trPr>
          <w:trHeight w:val="567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</w:tcPr>
          <w:p w14:paraId="48D6CC76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7C22C5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Costo ammesso a finanziamento sul PNRR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736EABAC" w14:textId="382CF8A2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2C432F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___</w:t>
            </w:r>
            <w:r w:rsidRPr="009B75FA"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>
              <w:rPr>
                <w:rFonts w:ascii="Garamond" w:eastAsia="Times New Roman" w:hAnsi="Garamond" w:cstheme="minorHAnsi"/>
                <w:lang w:eastAsia="it-IT"/>
              </w:rPr>
              <w:t xml:space="preserve"> </w:t>
            </w:r>
            <w:r w:rsidRPr="009B75FA">
              <w:rPr>
                <w:rFonts w:ascii="Garamond" w:eastAsia="Times New Roman" w:hAnsi="Garamond" w:cstheme="minorHAnsi"/>
                <w:lang w:eastAsia="it-IT"/>
              </w:rPr>
              <w:t>[</w:t>
            </w:r>
            <w:r>
              <w:rPr>
                <w:rFonts w:ascii="Garamond" w:eastAsia="Times New Roman" w:hAnsi="Garamond" w:cstheme="minorHAnsi"/>
                <w:lang w:eastAsia="it-IT"/>
              </w:rPr>
              <w:t>inclusa</w:t>
            </w:r>
            <w:r w:rsidRPr="009B75FA">
              <w:rPr>
                <w:rFonts w:ascii="Garamond" w:eastAsia="Times New Roman" w:hAnsi="Garamond" w:cstheme="minorHAnsi"/>
                <w:lang w:eastAsia="it-IT"/>
              </w:rPr>
              <w:t xml:space="preserve"> IVA</w:t>
            </w:r>
            <w:r>
              <w:rPr>
                <w:rFonts w:ascii="Garamond" w:eastAsia="Times New Roman" w:hAnsi="Garamond" w:cstheme="minorHAnsi"/>
                <w:lang w:eastAsia="it-IT"/>
              </w:rPr>
              <w:t>]</w:t>
            </w:r>
          </w:p>
        </w:tc>
      </w:tr>
      <w:tr w:rsidR="005304BD" w14:paraId="227E651E" w14:textId="77777777" w:rsidTr="000634E0">
        <w:trPr>
          <w:trHeight w:val="567"/>
          <w:jc w:val="center"/>
        </w:trPr>
        <w:tc>
          <w:tcPr>
            <w:tcW w:w="102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1F497D"/>
            <w:vAlign w:val="center"/>
            <w:hideMark/>
          </w:tcPr>
          <w:p w14:paraId="22ECF7E5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Luogo di conservazione della documentazione</w:t>
            </w:r>
          </w:p>
          <w:p w14:paraId="77EEDDEF" w14:textId="77777777" w:rsidR="005304BD" w:rsidRDefault="005304BD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FFFFFF"/>
                <w:sz w:val="18"/>
                <w:szCs w:val="18"/>
                <w:lang w:eastAsia="it-IT"/>
              </w:rPr>
              <w:t>(</w:t>
            </w:r>
            <w:r>
              <w:rPr>
                <w:rFonts w:ascii="Garamond" w:eastAsia="Times New Roman" w:hAnsi="Garamond" w:cstheme="minorHAnsi"/>
                <w:color w:val="FFFFFF" w:themeColor="background1"/>
                <w:sz w:val="18"/>
                <w:szCs w:val="18"/>
                <w:lang w:eastAsia="it-IT"/>
              </w:rPr>
              <w:t>Ente/Ufficio/Stanza o Server/archivio informatico)</w:t>
            </w:r>
          </w:p>
        </w:tc>
        <w:tc>
          <w:tcPr>
            <w:tcW w:w="397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C5208C" w14:textId="77777777" w:rsidR="005304BD" w:rsidRDefault="005304BD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</w:tbl>
    <w:p w14:paraId="37D7A941" w14:textId="77777777" w:rsidR="004675C2" w:rsidRDefault="004675C2" w:rsidP="00AC709A"/>
    <w:p w14:paraId="7FF5FD1B" w14:textId="77777777" w:rsidR="003054A3" w:rsidRDefault="003054A3" w:rsidP="00AC709A"/>
    <w:tbl>
      <w:tblPr>
        <w:tblW w:w="4091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7"/>
        <w:gridCol w:w="5094"/>
      </w:tblGrid>
      <w:tr w:rsidR="003054A3" w:rsidRPr="00856B3D" w14:paraId="244941F4" w14:textId="77777777" w:rsidTr="000634E0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0A991C0" w14:textId="77777777" w:rsidR="003054A3" w:rsidRPr="00856B3D" w:rsidRDefault="003054A3" w:rsidP="000634E0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Affidamento </w:t>
            </w:r>
          </w:p>
        </w:tc>
      </w:tr>
      <w:tr w:rsidR="003054A3" w:rsidRPr="00856B3D" w14:paraId="2F9235C2" w14:textId="77777777" w:rsidTr="000634E0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973E0E5" w14:textId="77777777" w:rsidR="003054A3" w:rsidRDefault="003054A3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Soggetto realizzatore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D876DF5" w14:textId="77777777" w:rsidR="003054A3" w:rsidRPr="00197E65" w:rsidRDefault="003054A3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3054A3" w:rsidRPr="00856B3D" w14:paraId="7EBAE018" w14:textId="77777777" w:rsidTr="000634E0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17252095" w14:textId="77777777" w:rsidR="003054A3" w:rsidRPr="00856B3D" w:rsidRDefault="003054A3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Estremi affidamento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065FA416" w14:textId="77777777" w:rsidR="003054A3" w:rsidRDefault="003054A3" w:rsidP="000634E0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Tipo:</w:t>
            </w:r>
          </w:p>
          <w:p w14:paraId="1E269D10" w14:textId="77777777" w:rsidR="003054A3" w:rsidRPr="00197E65" w:rsidRDefault="003054A3" w:rsidP="000634E0">
            <w:pPr>
              <w:spacing w:after="0" w:line="240" w:lineRule="auto"/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Numero:</w:t>
            </w:r>
          </w:p>
          <w:p w14:paraId="4A6423B6" w14:textId="77777777" w:rsidR="003054A3" w:rsidRPr="001678D3" w:rsidRDefault="003054A3" w:rsidP="000634E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color w:val="000000" w:themeColor="text1"/>
                <w:lang w:eastAsia="it-IT"/>
              </w:rPr>
              <w:t>Data:</w:t>
            </w:r>
          </w:p>
        </w:tc>
      </w:tr>
      <w:tr w:rsidR="003054A3" w:rsidRPr="00856B3D" w14:paraId="02100F20" w14:textId="77777777" w:rsidTr="000634E0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233F6E5" w14:textId="77777777" w:rsidR="003054A3" w:rsidRDefault="003054A3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Oggetto dell’affidamento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E93AAE5" w14:textId="77777777" w:rsidR="003054A3" w:rsidRPr="00197E65" w:rsidRDefault="003054A3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3054A3" w:rsidRPr="00856B3D" w14:paraId="487293CD" w14:textId="77777777" w:rsidTr="000634E0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3D2102E3" w14:textId="77777777" w:rsidR="003054A3" w:rsidRDefault="003054A3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CIG (ove previsto)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6788427" w14:textId="77777777" w:rsidR="003054A3" w:rsidRPr="00197E65" w:rsidRDefault="003054A3" w:rsidP="000634E0">
            <w:pPr>
              <w:spacing w:after="0" w:line="240" w:lineRule="auto"/>
              <w:rPr>
                <w:rFonts w:ascii="Garamond" w:eastAsia="Times New Roman" w:hAnsi="Garamond" w:cstheme="minorHAnsi"/>
                <w:lang w:eastAsia="it-IT"/>
              </w:rPr>
            </w:pPr>
          </w:p>
        </w:tc>
      </w:tr>
      <w:tr w:rsidR="003054A3" w:rsidRPr="00856B3D" w14:paraId="1C51E885" w14:textId="77777777" w:rsidTr="000634E0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E9CEBD2" w14:textId="77777777" w:rsidR="003054A3" w:rsidRDefault="003054A3" w:rsidP="000634E0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Importo totale dell’affidamento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150FDB04" w14:textId="15C6BC50" w:rsidR="003054A3" w:rsidRPr="001678D3" w:rsidRDefault="003054A3" w:rsidP="000634E0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2C432F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2C432F">
              <w:rPr>
                <w:rFonts w:ascii="Garamond" w:eastAsia="Times New Roman" w:hAnsi="Garamond" w:cstheme="minorHAnsi"/>
                <w:lang w:eastAsia="it-IT"/>
              </w:rPr>
              <w:t xml:space="preserve"> (</w:t>
            </w:r>
            <w:r>
              <w:rPr>
                <w:rFonts w:ascii="Garamond" w:eastAsia="Times New Roman" w:hAnsi="Garamond" w:cstheme="minorHAnsi"/>
                <w:lang w:eastAsia="it-IT"/>
              </w:rPr>
              <w:t>IVA esclusa)</w:t>
            </w:r>
          </w:p>
        </w:tc>
      </w:tr>
    </w:tbl>
    <w:p w14:paraId="5021182F" w14:textId="77777777" w:rsidR="003054A3" w:rsidRDefault="003054A3" w:rsidP="00AC709A"/>
    <w:p w14:paraId="5A5AFF9F" w14:textId="77777777" w:rsidR="00B63ED1" w:rsidRDefault="00B63ED1" w:rsidP="00AC709A"/>
    <w:tbl>
      <w:tblPr>
        <w:tblW w:w="4187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52"/>
        <w:gridCol w:w="5214"/>
      </w:tblGrid>
      <w:tr w:rsidR="000A4B6E" w:rsidRPr="00856B3D" w14:paraId="1DEA39D9" w14:textId="77777777" w:rsidTr="000A4B6E">
        <w:trPr>
          <w:trHeight w:val="564"/>
          <w:jc w:val="center"/>
        </w:trPr>
        <w:tc>
          <w:tcPr>
            <w:tcW w:w="5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2A00DA94" w14:textId="600241E4" w:rsidR="000A4B6E" w:rsidRPr="00856B3D" w:rsidRDefault="000A4B6E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Anagrafica </w:t>
            </w: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Spesa </w:t>
            </w:r>
          </w:p>
        </w:tc>
      </w:tr>
      <w:tr w:rsidR="000A4B6E" w:rsidRPr="00856B3D" w14:paraId="600CBE23" w14:textId="77777777" w:rsidTr="000A4B6E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  <w:hideMark/>
          </w:tcPr>
          <w:p w14:paraId="3DB9F986" w14:textId="38595606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Totale spesa precedentemente </w:t>
            </w:r>
            <w:r w:rsidR="00207946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rendicontata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1E8A732" w14:textId="0869DDF5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2C432F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___</w:t>
            </w:r>
            <w:r w:rsidR="006714B0">
              <w:rPr>
                <w:rFonts w:ascii="Garamond" w:eastAsia="Times New Roman" w:hAnsi="Garamond" w:cstheme="minorHAnsi"/>
                <w:lang w:eastAsia="it-IT"/>
              </w:rPr>
              <w:t>(IVA esclusa)</w:t>
            </w:r>
          </w:p>
        </w:tc>
      </w:tr>
      <w:tr w:rsidR="000A4B6E" w:rsidRPr="00856B3D" w14:paraId="2DBF8282" w14:textId="77777777" w:rsidTr="000A4B6E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63E7205A" w14:textId="0EBB8261" w:rsidR="000A4B6E" w:rsidRPr="00856B3D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Spesa oggetto del presente controllo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 xml:space="preserve"> 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34D1079E" w14:textId="1666AD21" w:rsidR="000A4B6E" w:rsidRPr="001678D3" w:rsidRDefault="000A4B6E" w:rsidP="007C1BA8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r w:rsidRPr="00197E65">
              <w:rPr>
                <w:rFonts w:ascii="Garamond" w:eastAsia="Times New Roman" w:hAnsi="Garamond" w:cstheme="minorHAnsi"/>
                <w:lang w:eastAsia="it-IT"/>
              </w:rPr>
              <w:t>€_____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>_</w:t>
            </w:r>
            <w:r w:rsidR="002C432F">
              <w:rPr>
                <w:rFonts w:ascii="Garamond" w:eastAsia="Times New Roman" w:hAnsi="Garamond" w:cstheme="minorHAnsi"/>
                <w:lang w:eastAsia="it-IT"/>
              </w:rPr>
              <w:t>,</w:t>
            </w:r>
            <w:r w:rsidR="002C432F" w:rsidRPr="00197E65">
              <w:rPr>
                <w:rFonts w:ascii="Garamond" w:eastAsia="Times New Roman" w:hAnsi="Garamond" w:cstheme="minorHAnsi"/>
                <w:lang w:eastAsia="it-IT"/>
              </w:rPr>
              <w:t xml:space="preserve"> _</w:t>
            </w:r>
            <w:r w:rsidRPr="00197E65">
              <w:rPr>
                <w:rFonts w:ascii="Garamond" w:eastAsia="Times New Roman" w:hAnsi="Garamond" w:cstheme="minorHAnsi"/>
                <w:lang w:eastAsia="it-IT"/>
              </w:rPr>
              <w:t>___</w:t>
            </w:r>
            <w:r w:rsidR="006714B0">
              <w:rPr>
                <w:rFonts w:ascii="Garamond" w:eastAsia="Times New Roman" w:hAnsi="Garamond" w:cstheme="minorHAnsi"/>
                <w:lang w:eastAsia="it-IT"/>
              </w:rPr>
              <w:t>(IVA esclusa)</w:t>
            </w:r>
          </w:p>
        </w:tc>
      </w:tr>
      <w:tr w:rsidR="000A4B6E" w:rsidRPr="00856B3D" w14:paraId="74D7127D" w14:textId="77777777" w:rsidTr="000A4B6E">
        <w:trPr>
          <w:trHeight w:val="555"/>
          <w:jc w:val="center"/>
        </w:trPr>
        <w:tc>
          <w:tcPr>
            <w:tcW w:w="1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000000" w:fill="1F497D"/>
            <w:vAlign w:val="center"/>
          </w:tcPr>
          <w:p w14:paraId="26FE83AE" w14:textId="14EF413D" w:rsidR="000A4B6E" w:rsidRDefault="000A4B6E" w:rsidP="007C1BA8">
            <w:pPr>
              <w:spacing w:after="0" w:line="240" w:lineRule="auto"/>
              <w:jc w:val="right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Causale pagamento</w:t>
            </w:r>
          </w:p>
        </w:tc>
        <w:tc>
          <w:tcPr>
            <w:tcW w:w="323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733DA5D0" w14:textId="6FEAD920" w:rsidR="000A4B6E" w:rsidRPr="00A4575C" w:rsidRDefault="002C432F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Calibri" w:hAnsi="Calibri" w:cs="Calibri"/>
                </w:rPr>
                <w:id w:val="-351345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A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0A4B6E" w:rsidRPr="00510FE2">
              <w:rPr>
                <w:rFonts w:ascii="Calibri" w:hAnsi="Calibri" w:cs="Calibri"/>
              </w:rPr>
              <w:t xml:space="preserve"> </w:t>
            </w:r>
            <w:r w:rsidR="000A4B6E" w:rsidRPr="00A4575C">
              <w:rPr>
                <w:rFonts w:ascii="Garamond" w:hAnsi="Garamond" w:cs="Calibri"/>
              </w:rPr>
              <w:t>Anticipo</w:t>
            </w:r>
          </w:p>
          <w:p w14:paraId="1F0F1B91" w14:textId="71BF21B1" w:rsidR="000A4B6E" w:rsidRPr="00A4575C" w:rsidRDefault="002C432F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252129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52CD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Pagamento intermedio</w:t>
            </w:r>
          </w:p>
          <w:p w14:paraId="21A15F05" w14:textId="337782D6" w:rsidR="000A4B6E" w:rsidRPr="00A4575C" w:rsidRDefault="002C432F" w:rsidP="007D4ECE">
            <w:pPr>
              <w:rPr>
                <w:rFonts w:ascii="Garamond" w:hAnsi="Garamond" w:cs="Calibri"/>
              </w:rPr>
            </w:pPr>
            <w:sdt>
              <w:sdtPr>
                <w:rPr>
                  <w:rFonts w:ascii="Garamond" w:hAnsi="Garamond" w:cs="Calibri"/>
                </w:rPr>
                <w:id w:val="-1507434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4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Saldo </w:t>
            </w:r>
          </w:p>
          <w:p w14:paraId="0D0E6482" w14:textId="77544A22" w:rsidR="000A4B6E" w:rsidRPr="001678D3" w:rsidRDefault="002C432F" w:rsidP="007D4ECE">
            <w:pPr>
              <w:spacing w:after="0" w:line="240" w:lineRule="auto"/>
              <w:rPr>
                <w:rFonts w:ascii="Garamond" w:eastAsia="Times New Roman" w:hAnsi="Garamond" w:cstheme="minorHAnsi"/>
                <w:highlight w:val="cyan"/>
                <w:lang w:eastAsia="it-IT"/>
              </w:rPr>
            </w:pPr>
            <w:sdt>
              <w:sdtPr>
                <w:rPr>
                  <w:rFonts w:ascii="Garamond" w:hAnsi="Garamond" w:cs="Calibri"/>
                </w:rPr>
                <w:id w:val="-2083062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924" w:rsidRPr="00A4575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A4B6E" w:rsidRPr="00A4575C">
              <w:rPr>
                <w:rFonts w:ascii="Garamond" w:hAnsi="Garamond" w:cs="Calibri"/>
              </w:rPr>
              <w:t xml:space="preserve"> Altro</w:t>
            </w:r>
          </w:p>
        </w:tc>
      </w:tr>
    </w:tbl>
    <w:p w14:paraId="7E148AD9" w14:textId="7875CD89" w:rsidR="00197E65" w:rsidRPr="00856B3D" w:rsidRDefault="00197E65" w:rsidP="00AC709A">
      <w:pPr>
        <w:sectPr w:rsidR="00197E65" w:rsidRPr="00856B3D" w:rsidSect="000A4B6E">
          <w:headerReference w:type="default" r:id="rId11"/>
          <w:footerReference w:type="default" r:id="rId12"/>
          <w:pgSz w:w="11906" w:h="16838"/>
          <w:pgMar w:top="709" w:right="1134" w:bottom="1134" w:left="1134" w:header="708" w:footer="708" w:gutter="0"/>
          <w:cols w:space="708"/>
          <w:docGrid w:linePitch="360"/>
        </w:sectPr>
      </w:pPr>
    </w:p>
    <w:tbl>
      <w:tblPr>
        <w:tblW w:w="53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1"/>
        <w:gridCol w:w="6275"/>
        <w:gridCol w:w="443"/>
        <w:gridCol w:w="561"/>
        <w:gridCol w:w="586"/>
        <w:gridCol w:w="2394"/>
        <w:gridCol w:w="1350"/>
        <w:gridCol w:w="3417"/>
      </w:tblGrid>
      <w:tr w:rsidR="00455E38" w:rsidRPr="00856B3D" w14:paraId="26F79511" w14:textId="77777777" w:rsidTr="00455E38">
        <w:trPr>
          <w:trHeight w:val="817"/>
          <w:tblHeader/>
        </w:trPr>
        <w:tc>
          <w:tcPr>
            <w:tcW w:w="2193" w:type="pct"/>
            <w:gridSpan w:val="2"/>
            <w:shd w:val="clear" w:color="000000" w:fill="1F497D"/>
            <w:vAlign w:val="center"/>
            <w:hideMark/>
          </w:tcPr>
          <w:p w14:paraId="57BCF405" w14:textId="19054B4E" w:rsidR="00AC709A" w:rsidRPr="00856B3D" w:rsidRDefault="00BF128B" w:rsidP="007C1BA8">
            <w:pPr>
              <w:spacing w:after="0" w:line="240" w:lineRule="auto"/>
              <w:jc w:val="both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lastRenderedPageBreak/>
              <w:t>Attività di controllo</w:t>
            </w:r>
          </w:p>
        </w:tc>
        <w:tc>
          <w:tcPr>
            <w:tcW w:w="142" w:type="pct"/>
            <w:shd w:val="clear" w:color="000000" w:fill="1F497D"/>
            <w:vAlign w:val="center"/>
            <w:hideMark/>
          </w:tcPr>
          <w:p w14:paraId="06EA4141" w14:textId="77777777" w:rsidR="00AC709A" w:rsidRPr="00856B3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SI</w:t>
            </w:r>
          </w:p>
        </w:tc>
        <w:tc>
          <w:tcPr>
            <w:tcW w:w="180" w:type="pct"/>
            <w:shd w:val="clear" w:color="000000" w:fill="1F497D"/>
            <w:vAlign w:val="center"/>
            <w:hideMark/>
          </w:tcPr>
          <w:p w14:paraId="63D6217E" w14:textId="77777777" w:rsidR="00AC709A" w:rsidRPr="00856B3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</w:t>
            </w:r>
          </w:p>
        </w:tc>
        <w:tc>
          <w:tcPr>
            <w:tcW w:w="188" w:type="pct"/>
            <w:shd w:val="clear" w:color="000000" w:fill="1F497D"/>
            <w:vAlign w:val="center"/>
            <w:hideMark/>
          </w:tcPr>
          <w:p w14:paraId="28CFD889" w14:textId="77777777" w:rsidR="00AC709A" w:rsidRPr="00856B3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N.A.</w:t>
            </w:r>
          </w:p>
        </w:tc>
        <w:tc>
          <w:tcPr>
            <w:tcW w:w="768" w:type="pct"/>
            <w:shd w:val="clear" w:color="000000" w:fill="1F497D"/>
            <w:vAlign w:val="center"/>
            <w:hideMark/>
          </w:tcPr>
          <w:p w14:paraId="48B2B99D" w14:textId="77777777" w:rsidR="00AC709A" w:rsidRPr="00856B3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Elenco dei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  <w:t>documenti</w:t>
            </w: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br/>
            </w:r>
            <w:r w:rsidRPr="00BD45C2">
              <w:rPr>
                <w:rFonts w:ascii="Garamond" w:eastAsia="Times New Roman" w:hAnsi="Garamond" w:cstheme="minorHAnsi"/>
                <w:b/>
                <w:bCs/>
                <w:color w:val="FFFFFF" w:themeColor="background1"/>
                <w:lang w:eastAsia="it-IT"/>
              </w:rPr>
              <w:t>verificati</w:t>
            </w:r>
          </w:p>
        </w:tc>
        <w:tc>
          <w:tcPr>
            <w:tcW w:w="433" w:type="pct"/>
            <w:shd w:val="clear" w:color="000000" w:fill="1F497D"/>
            <w:vAlign w:val="center"/>
            <w:hideMark/>
          </w:tcPr>
          <w:p w14:paraId="0B879E92" w14:textId="77777777" w:rsidR="00AC709A" w:rsidRPr="00856B3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color w:val="FFFFFF"/>
                <w:lang w:eastAsia="it-IT"/>
              </w:rPr>
              <w:t>Note</w:t>
            </w:r>
          </w:p>
        </w:tc>
        <w:tc>
          <w:tcPr>
            <w:tcW w:w="1096" w:type="pct"/>
            <w:shd w:val="clear" w:color="auto" w:fill="CCCCFF"/>
            <w:vAlign w:val="center"/>
          </w:tcPr>
          <w:p w14:paraId="6CDAF50B" w14:textId="77777777" w:rsidR="00AC709A" w:rsidRPr="00856B3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theme="minorHAnsi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theme="minorHAnsi"/>
                <w:b/>
                <w:bCs/>
                <w:lang w:eastAsia="it-IT"/>
              </w:rPr>
              <w:t>Oggetto del controllo</w:t>
            </w:r>
            <w:r>
              <w:rPr>
                <w:rStyle w:val="Rimandonotaapidipagina"/>
                <w:rFonts w:ascii="Garamond" w:eastAsia="Times New Roman" w:hAnsi="Garamond" w:cstheme="minorHAnsi"/>
                <w:b/>
                <w:bCs/>
                <w:lang w:eastAsia="it-IT"/>
              </w:rPr>
              <w:footnoteReference w:id="2"/>
            </w:r>
          </w:p>
        </w:tc>
      </w:tr>
      <w:tr w:rsidR="00AC709A" w:rsidRPr="00856B3D" w14:paraId="16CEF06C" w14:textId="77777777" w:rsidTr="009D0DC3">
        <w:trPr>
          <w:trHeight w:val="419"/>
        </w:trPr>
        <w:tc>
          <w:tcPr>
            <w:tcW w:w="180" w:type="pct"/>
            <w:shd w:val="clear" w:color="000000" w:fill="B8CCE4"/>
            <w:vAlign w:val="center"/>
            <w:hideMark/>
          </w:tcPr>
          <w:p w14:paraId="031E8093" w14:textId="77777777" w:rsidR="00AC709A" w:rsidRPr="00856B3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lang w:eastAsia="it-IT"/>
              </w:rPr>
              <w:t>A</w:t>
            </w:r>
          </w:p>
        </w:tc>
        <w:tc>
          <w:tcPr>
            <w:tcW w:w="4820" w:type="pct"/>
            <w:gridSpan w:val="7"/>
            <w:shd w:val="clear" w:color="000000" w:fill="B8CCE4"/>
            <w:vAlign w:val="center"/>
            <w:hideMark/>
          </w:tcPr>
          <w:p w14:paraId="4437413F" w14:textId="4D34E2C6" w:rsidR="00AC709A" w:rsidRPr="00856B3D" w:rsidRDefault="00455E38" w:rsidP="007C1BA8">
            <w:pPr>
              <w:spacing w:after="0" w:line="240" w:lineRule="auto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Spesa</w:t>
            </w:r>
          </w:p>
        </w:tc>
      </w:tr>
      <w:tr w:rsidR="00673819" w:rsidRPr="00856B3D" w14:paraId="657DB693" w14:textId="77777777" w:rsidTr="009D0DC3">
        <w:trPr>
          <w:trHeight w:val="693"/>
        </w:trPr>
        <w:tc>
          <w:tcPr>
            <w:tcW w:w="180" w:type="pct"/>
            <w:shd w:val="clear" w:color="auto" w:fill="auto"/>
            <w:vAlign w:val="center"/>
          </w:tcPr>
          <w:p w14:paraId="4686B982" w14:textId="22D201B7" w:rsidR="00673819" w:rsidRPr="00856B3D" w:rsidRDefault="00673819" w:rsidP="003A3BE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398797EE" w14:textId="5C746A20" w:rsidR="00673819" w:rsidRPr="00C0636C" w:rsidRDefault="00C0636C" w:rsidP="003A3BE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inviata dall’ente </w:t>
            </w:r>
            <w:r w:rsidRPr="00C0636C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house</w:t>
            </w:r>
            <w:r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  <w:r w:rsidR="00B542F2">
              <w:rPr>
                <w:rFonts w:ascii="Garamond" w:eastAsia="Times New Roman" w:hAnsi="Garamond" w:cs="Times New Roman"/>
                <w:color w:val="000000"/>
                <w:lang w:eastAsia="it-IT"/>
              </w:rPr>
              <w:t>è completa</w:t>
            </w:r>
            <w:r w:rsidR="0015102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tutti i documenti </w:t>
            </w:r>
            <w:r w:rsidR="005A1A4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previsti </w:t>
            </w:r>
            <w:r w:rsidR="005A1A40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dalla Convenzione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</w:t>
            </w:r>
            <w:r w:rsid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ltro 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>accordo</w:t>
            </w:r>
            <w:r w:rsidR="005A1A40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ai fini della rendicontazione</w:t>
            </w:r>
            <w:r w:rsidR="00151022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  <w:r w:rsidR="00B542F2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 xml:space="preserve"> 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1DC47ED" w14:textId="5CD93D87" w:rsidR="00673819" w:rsidRDefault="002C432F" w:rsidP="003A3BE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4551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1AA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1AC006FF" w14:textId="4C910DB1" w:rsidR="00673819" w:rsidRDefault="002C432F" w:rsidP="003A3BE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37653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1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53D92B71" w14:textId="043E44DC" w:rsidR="00673819" w:rsidRDefault="002C432F" w:rsidP="003A3BE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19242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1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4D6480D7" w14:textId="77777777" w:rsidR="00673819" w:rsidRPr="00455E38" w:rsidRDefault="00673819" w:rsidP="009356AB">
            <w:pPr>
              <w:spacing w:before="60" w:after="60" w:line="240" w:lineRule="auto"/>
              <w:ind w:left="785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3AF9C70" w14:textId="77777777" w:rsidR="00673819" w:rsidRPr="00856B3D" w:rsidRDefault="00673819" w:rsidP="003A3BE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350AD1F5" w14:textId="01F8640B" w:rsidR="00673819" w:rsidRDefault="005C7C9F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Rendicontazione delle spese</w:t>
            </w:r>
          </w:p>
          <w:p w14:paraId="425B004B" w14:textId="7E2FD861" w:rsidR="00F72F28" w:rsidRDefault="00DC416C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136E1336" w14:textId="745A2C1B" w:rsidR="00D26465" w:rsidRDefault="00CB3E35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</w:t>
            </w:r>
            <w:r w:rsidR="0012559A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giustificativi di spesa</w:t>
            </w:r>
          </w:p>
          <w:p w14:paraId="2311307B" w14:textId="16154439" w:rsidR="0012559A" w:rsidRPr="00455E38" w:rsidRDefault="0012559A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596806" w:rsidRPr="00856B3D" w14:paraId="299024EE" w14:textId="77777777" w:rsidTr="009D0DC3">
        <w:trPr>
          <w:trHeight w:val="693"/>
        </w:trPr>
        <w:tc>
          <w:tcPr>
            <w:tcW w:w="180" w:type="pct"/>
            <w:shd w:val="clear" w:color="auto" w:fill="auto"/>
            <w:vAlign w:val="center"/>
          </w:tcPr>
          <w:p w14:paraId="01C7F745" w14:textId="19E57948" w:rsidR="00596806" w:rsidRDefault="00596806" w:rsidP="003A3BE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2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6F65B714" w14:textId="1788C8DE" w:rsidR="00596806" w:rsidRDefault="006F1F85" w:rsidP="003A3BE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L</w:t>
            </w:r>
            <w:r w:rsidR="00036C9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’ente </w:t>
            </w:r>
            <w:r w:rsidR="00036C95" w:rsidRPr="00036C95">
              <w:rPr>
                <w:rFonts w:ascii="Garamond" w:eastAsia="Times New Roman" w:hAnsi="Garamond" w:cs="Times New Roman"/>
                <w:i/>
                <w:iCs/>
                <w:color w:val="000000"/>
                <w:lang w:eastAsia="it-IT"/>
              </w:rPr>
              <w:t>in house</w:t>
            </w:r>
            <w:r w:rsidR="00036C95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ha rispettato le scadenze previste per l’invio della rendicontazione</w:t>
            </w:r>
            <w:r w:rsidR="00E075FE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E075FE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come indicato nella </w:t>
            </w:r>
            <w:r w:rsidR="00DC416C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  <w:r w:rsidR="00036C95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C2D7022" w14:textId="1276F7E1" w:rsidR="00596806" w:rsidRDefault="002C432F" w:rsidP="003A3BE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4177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6633881D" w14:textId="327C4ADF" w:rsidR="00596806" w:rsidRDefault="002C432F" w:rsidP="003A3BE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2785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61F9B07A" w14:textId="36E8A55E" w:rsidR="00596806" w:rsidRDefault="002C432F" w:rsidP="003A3BE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95360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641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42F42065" w14:textId="77777777" w:rsidR="00596806" w:rsidRPr="00455E38" w:rsidRDefault="00596806" w:rsidP="009356AB">
            <w:pPr>
              <w:spacing w:before="60" w:after="60" w:line="240" w:lineRule="auto"/>
              <w:ind w:left="785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A8BA7FF" w14:textId="77777777" w:rsidR="00596806" w:rsidRPr="00856B3D" w:rsidRDefault="00596806" w:rsidP="003A3BE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0697A88D" w14:textId="77777777" w:rsidR="005C7C9F" w:rsidRDefault="005C7C9F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C7C9F">
              <w:rPr>
                <w:rFonts w:ascii="Garamond" w:eastAsia="Times New Roman" w:hAnsi="Garamond" w:cs="Times New Roman"/>
                <w:color w:val="000000"/>
                <w:lang w:eastAsia="it-IT"/>
              </w:rPr>
              <w:t>Rendicontazione delle spese</w:t>
            </w:r>
          </w:p>
          <w:p w14:paraId="4AB8AB4A" w14:textId="7E8EDD12" w:rsidR="00BD4B44" w:rsidRPr="005D79BB" w:rsidRDefault="00BD4B44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D79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 di rendicontazione</w:t>
            </w:r>
          </w:p>
        </w:tc>
      </w:tr>
      <w:tr w:rsidR="00455E38" w:rsidRPr="00856B3D" w14:paraId="32DE6BA0" w14:textId="77777777" w:rsidTr="009D0DC3">
        <w:trPr>
          <w:trHeight w:val="693"/>
        </w:trPr>
        <w:tc>
          <w:tcPr>
            <w:tcW w:w="180" w:type="pct"/>
            <w:shd w:val="clear" w:color="auto" w:fill="auto"/>
            <w:vAlign w:val="center"/>
          </w:tcPr>
          <w:p w14:paraId="1BEA243F" w14:textId="6CFB9B10" w:rsidR="007023A1" w:rsidRPr="00856B3D" w:rsidRDefault="00D2641E" w:rsidP="003A3BE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3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007D4388" w14:textId="58988EDF" w:rsidR="007023A1" w:rsidRPr="00DD0C82" w:rsidRDefault="00455E38" w:rsidP="003A3BE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>Le spese sostenute sono derivanti da atti giuridicamente vincolanti da cui risultano chiaramente la corrispondenza dell’oggetto della prestazione o della fornitura, il relativo importo, il riferimento al progetto ammesso a finanziamento, con l’indicazione</w:t>
            </w:r>
            <w:r w:rsidR="00667DFD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PNRR, della Missione</w:t>
            </w:r>
            <w:r w:rsidR="00C26555">
              <w:rPr>
                <w:rFonts w:ascii="Garamond" w:eastAsia="Times New Roman" w:hAnsi="Garamond" w:cs="Times New Roman"/>
                <w:color w:val="000000"/>
                <w:lang w:eastAsia="it-IT"/>
              </w:rPr>
              <w:t>, della Componente, d</w:t>
            </w:r>
            <w:r w:rsidR="006C7D7C">
              <w:rPr>
                <w:rFonts w:ascii="Garamond" w:eastAsia="Times New Roman" w:hAnsi="Garamond" w:cs="Times New Roman"/>
                <w:color w:val="000000"/>
                <w:lang w:eastAsia="it-IT"/>
              </w:rPr>
              <w:t>e</w:t>
            </w:r>
            <w:r w:rsidR="00C26555">
              <w:rPr>
                <w:rFonts w:ascii="Garamond" w:eastAsia="Times New Roman" w:hAnsi="Garamond" w:cs="Times New Roman"/>
                <w:color w:val="000000"/>
                <w:lang w:eastAsia="it-IT"/>
              </w:rPr>
              <w:t>l contratto e</w:t>
            </w: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del CUP?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60946630" w14:textId="69B9FCFA" w:rsidR="007023A1" w:rsidRPr="005E6335" w:rsidRDefault="002C432F" w:rsidP="003A3BE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2059475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381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3821189B" w14:textId="3BFA486A" w:rsidR="007023A1" w:rsidRPr="005E6335" w:rsidRDefault="002C432F" w:rsidP="003A3BE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7739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A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68B9B717" w14:textId="0E59F301" w:rsidR="007023A1" w:rsidRPr="005E6335" w:rsidRDefault="002C432F" w:rsidP="003A3BE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984278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23A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37B1E3D1" w14:textId="4DF2E2E0" w:rsidR="007023A1" w:rsidRPr="00455E38" w:rsidRDefault="007023A1" w:rsidP="009356AB">
            <w:pPr>
              <w:spacing w:before="60" w:after="60" w:line="240" w:lineRule="auto"/>
              <w:ind w:left="785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E7DA96F" w14:textId="77777777" w:rsidR="007023A1" w:rsidRPr="00856B3D" w:rsidRDefault="007023A1" w:rsidP="003A3BE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3969A86B" w14:textId="7E67BD5A" w:rsidR="00F72F28" w:rsidRDefault="00DC416C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717E0640" w14:textId="0C086725" w:rsidR="005C7C9F" w:rsidRPr="00455E38" w:rsidRDefault="005C7C9F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>Impegno di spesa</w:t>
            </w:r>
          </w:p>
          <w:p w14:paraId="0AC2ADEE" w14:textId="77777777" w:rsidR="005C7C9F" w:rsidRDefault="005C7C9F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>Altro atto giuridicamente vincolante</w:t>
            </w:r>
          </w:p>
          <w:p w14:paraId="425ADD09" w14:textId="2D467816" w:rsidR="007023A1" w:rsidRPr="009356AB" w:rsidRDefault="009356AB" w:rsidP="00D35FA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356A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 giustificativi di spesa</w:t>
            </w:r>
          </w:p>
        </w:tc>
      </w:tr>
      <w:tr w:rsidR="00511997" w:rsidRPr="00856B3D" w14:paraId="7F972F10" w14:textId="77777777" w:rsidTr="007D63F8">
        <w:trPr>
          <w:trHeight w:val="510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490E895F" w14:textId="5C845607" w:rsidR="00511997" w:rsidRDefault="00511997" w:rsidP="007D63F8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4</w:t>
            </w:r>
          </w:p>
        </w:tc>
        <w:tc>
          <w:tcPr>
            <w:tcW w:w="4820" w:type="pct"/>
            <w:gridSpan w:val="7"/>
            <w:shd w:val="clear" w:color="auto" w:fill="auto"/>
            <w:vAlign w:val="center"/>
          </w:tcPr>
          <w:p w14:paraId="053C9119" w14:textId="040B85AA" w:rsidR="00511997" w:rsidRPr="005D79BB" w:rsidRDefault="00511997" w:rsidP="007D63F8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oggetto di controllo</w:t>
            </w:r>
            <w:r w:rsidRPr="00584079">
              <w:rPr>
                <w:rFonts w:ascii="Garamond" w:eastAsia="Times New Roman" w:hAnsi="Garamond" w:cs="Times New Roman"/>
                <w:lang w:eastAsia="it-IT"/>
              </w:rPr>
              <w:t>:</w:t>
            </w:r>
          </w:p>
        </w:tc>
      </w:tr>
      <w:tr w:rsidR="00511997" w:rsidRPr="00856B3D" w14:paraId="30E96941" w14:textId="77777777" w:rsidTr="00031C8B">
        <w:trPr>
          <w:trHeight w:val="794"/>
        </w:trPr>
        <w:tc>
          <w:tcPr>
            <w:tcW w:w="180" w:type="pct"/>
            <w:vMerge/>
            <w:shd w:val="clear" w:color="auto" w:fill="auto"/>
            <w:vAlign w:val="center"/>
          </w:tcPr>
          <w:p w14:paraId="0FBA19AA" w14:textId="77777777" w:rsidR="00511997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7177459A" w14:textId="0F7076AF" w:rsidR="00511997" w:rsidRPr="00031C8B" w:rsidRDefault="00511997" w:rsidP="00031C8B">
            <w:pPr>
              <w:pStyle w:val="Paragrafoelenco"/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1C8B">
              <w:rPr>
                <w:rFonts w:ascii="Garamond" w:eastAsia="Times New Roman" w:hAnsi="Garamond" w:cs="Times New Roman"/>
                <w:lang w:eastAsia="it-IT"/>
              </w:rPr>
              <w:t>Rispetta il principio orizzontale del “Do No Significant Harm” (DNSH) ai sensi dell'articolo 17 del Regolamento (UE) 2020/852?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07B623A7" w14:textId="60051760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1827723" w14:textId="3E5EB191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35215FC5" w14:textId="51CECC89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C63CB53" w14:textId="77777777" w:rsidR="00511997" w:rsidRPr="00455E38" w:rsidRDefault="00511997" w:rsidP="00DB59B9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7B7C2948" w14:textId="77777777" w:rsidR="00511997" w:rsidRPr="00856B3D" w:rsidRDefault="00511997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05897AD7" w14:textId="77777777" w:rsidR="00511997" w:rsidRPr="00EE2DA9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063A4022" w14:textId="38139E41" w:rsidR="00511997" w:rsidRPr="00EE2DA9" w:rsidRDefault="00DC416C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6548B234" w14:textId="03BB0A68" w:rsidR="00511997" w:rsidRPr="005D79BB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 o dichiarazione assolvimento del principio DNSH</w:t>
            </w:r>
          </w:p>
        </w:tc>
      </w:tr>
      <w:tr w:rsidR="00511997" w:rsidRPr="00856B3D" w14:paraId="752EBFE7" w14:textId="77777777" w:rsidTr="00031C8B">
        <w:trPr>
          <w:trHeight w:val="794"/>
        </w:trPr>
        <w:tc>
          <w:tcPr>
            <w:tcW w:w="180" w:type="pct"/>
            <w:vMerge/>
            <w:shd w:val="clear" w:color="auto" w:fill="auto"/>
            <w:vAlign w:val="center"/>
          </w:tcPr>
          <w:p w14:paraId="3E028E5B" w14:textId="77777777" w:rsidR="00511997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398AF825" w14:textId="6D77397A" w:rsidR="00511997" w:rsidRPr="00031C8B" w:rsidRDefault="00511997" w:rsidP="00031C8B">
            <w:pPr>
              <w:pStyle w:val="Paragrafoelenco"/>
              <w:numPr>
                <w:ilvl w:val="0"/>
                <w:numId w:val="20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031C8B">
              <w:rPr>
                <w:rFonts w:ascii="Garamond" w:eastAsia="Times New Roman" w:hAnsi="Garamond" w:cs="Times New Roman"/>
                <w:lang w:eastAsia="it-IT"/>
              </w:rPr>
              <w:t>Rispetta i seguenti principi ai sensi degli artt. 5 e 9 del Regolamento (UE) 2021/241?</w:t>
            </w:r>
          </w:p>
          <w:p w14:paraId="235E7E68" w14:textId="77777777" w:rsidR="00511997" w:rsidRDefault="00511997" w:rsidP="00DB59B9">
            <w:pPr>
              <w:pStyle w:val="Paragrafoelenco"/>
              <w:numPr>
                <w:ilvl w:val="2"/>
                <w:numId w:val="17"/>
              </w:numPr>
              <w:spacing w:beforeLines="60" w:before="144" w:afterLines="60" w:after="144" w:line="240" w:lineRule="auto"/>
              <w:ind w:left="1207" w:hanging="142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l’investimento non sostituisce le spese nazionali correnti;</w:t>
            </w:r>
          </w:p>
          <w:p w14:paraId="031C0A96" w14:textId="7B2422E3" w:rsidR="00511997" w:rsidRPr="00D17E12" w:rsidRDefault="00511997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C2D16">
              <w:rPr>
                <w:rFonts w:ascii="Garamond" w:hAnsi="Garamond"/>
              </w:rPr>
              <w:lastRenderedPageBreak/>
              <w:t>l’investimento UE è addizionale e complementare al sostegno fornito nell'ambito di altri programmi e strumenti dell'Unione.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65CEC194" w14:textId="345B46C4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lastRenderedPageBreak/>
              <w:t>☐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47E54799" w14:textId="2CB6A10D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41F89A97" w14:textId="754D2D03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794F5CCE" w14:textId="77777777" w:rsidR="00511997" w:rsidRPr="00455E38" w:rsidRDefault="00511997" w:rsidP="00DB59B9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74A855C0" w14:textId="77777777" w:rsidR="00511997" w:rsidRPr="00856B3D" w:rsidRDefault="00511997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2CC4BC42" w14:textId="77777777" w:rsidR="00511997" w:rsidRPr="00EE2DA9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127706AC" w14:textId="31FDDA7C" w:rsidR="00511997" w:rsidRPr="00EE2DA9" w:rsidRDefault="00DC416C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78EE9DF5" w14:textId="7B47AE07" w:rsidR="00511997" w:rsidRPr="005D79BB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511997" w:rsidRPr="00856B3D" w14:paraId="138410B3" w14:textId="77777777" w:rsidTr="00031C8B">
        <w:trPr>
          <w:trHeight w:val="794"/>
        </w:trPr>
        <w:tc>
          <w:tcPr>
            <w:tcW w:w="180" w:type="pct"/>
            <w:vMerge/>
            <w:shd w:val="clear" w:color="auto" w:fill="auto"/>
            <w:vAlign w:val="center"/>
          </w:tcPr>
          <w:p w14:paraId="39B6DEBF" w14:textId="77777777" w:rsidR="00511997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378C0C32" w14:textId="45E6AB53" w:rsidR="00511997" w:rsidRPr="00031C8B" w:rsidRDefault="00511997" w:rsidP="00031C8B">
            <w:pPr>
              <w:pStyle w:val="Paragrafoelenco"/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1C8B">
              <w:rPr>
                <w:rFonts w:ascii="Garamond" w:eastAsia="Times New Roman" w:hAnsi="Garamond" w:cs="Times New Roman"/>
                <w:lang w:eastAsia="it-IT"/>
              </w:rPr>
              <w:t>contribuisce al principio del tagging clima o del tagging digitale?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2BCA698" w14:textId="0AE98C3F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6A4FD32F" w14:textId="3CB5F3B3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1365943C" w14:textId="2B52F751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3AF47353" w14:textId="77777777" w:rsidR="00511997" w:rsidRPr="00455E38" w:rsidRDefault="00511997" w:rsidP="00DB59B9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EF91377" w14:textId="77777777" w:rsidR="00511997" w:rsidRPr="00856B3D" w:rsidRDefault="00511997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28E6975F" w14:textId="77777777" w:rsidR="00511997" w:rsidRPr="00EE2DA9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514DF543" w14:textId="70807283" w:rsidR="00F72F28" w:rsidRDefault="00DC416C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446C8DAD" w14:textId="66512038" w:rsidR="00511997" w:rsidRPr="005D79BB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EE2DA9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511997" w:rsidRPr="00856B3D" w14:paraId="10282E59" w14:textId="77777777" w:rsidTr="00031C8B">
        <w:trPr>
          <w:trHeight w:val="794"/>
        </w:trPr>
        <w:tc>
          <w:tcPr>
            <w:tcW w:w="180" w:type="pct"/>
            <w:vMerge/>
            <w:shd w:val="clear" w:color="auto" w:fill="auto"/>
            <w:vAlign w:val="center"/>
          </w:tcPr>
          <w:p w14:paraId="51D8FD88" w14:textId="77777777" w:rsidR="00511997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4AD26BEA" w14:textId="77777777" w:rsidR="00511997" w:rsidRPr="002B1EBE" w:rsidRDefault="00511997" w:rsidP="00031C8B">
            <w:pPr>
              <w:pStyle w:val="Paragrafoelenco"/>
              <w:numPr>
                <w:ilvl w:val="0"/>
                <w:numId w:val="20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lang w:eastAsia="it-IT"/>
              </w:rPr>
              <w:t>rispetta i seguenti principi trasversali previsti dal Regolamento (UE) 241/2021:</w:t>
            </w:r>
          </w:p>
          <w:p w14:paraId="13E99880" w14:textId="77777777" w:rsidR="00511997" w:rsidRDefault="00511997" w:rsidP="001C65C4">
            <w:pPr>
              <w:pStyle w:val="Paragrafoelenco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584079">
              <w:rPr>
                <w:rFonts w:ascii="Garamond" w:eastAsia="Times New Roman" w:hAnsi="Garamond" w:cs="Times New Roman"/>
                <w:lang w:eastAsia="it-IT"/>
              </w:rPr>
              <w:t>il principio della parità di genere ove pertinente;</w:t>
            </w:r>
          </w:p>
          <w:p w14:paraId="793C393F" w14:textId="77777777" w:rsidR="00511997" w:rsidRPr="001C65C4" w:rsidRDefault="00511997" w:rsidP="001C65C4">
            <w:pPr>
              <w:pStyle w:val="Paragrafoelenco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1C65C4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protezione e valorizzazione dei giovani ove pertinente;</w:t>
            </w:r>
          </w:p>
          <w:p w14:paraId="0C83266C" w14:textId="0DB87A65" w:rsidR="00511997" w:rsidRPr="001C65C4" w:rsidRDefault="00511997" w:rsidP="001C65C4">
            <w:pPr>
              <w:pStyle w:val="Paragrafoelenco"/>
              <w:numPr>
                <w:ilvl w:val="0"/>
                <w:numId w:val="19"/>
              </w:numPr>
              <w:spacing w:beforeLines="60" w:before="144" w:afterLines="60" w:after="144" w:line="240" w:lineRule="auto"/>
              <w:jc w:val="both"/>
              <w:rPr>
                <w:rFonts w:ascii="Garamond" w:eastAsia="Times New Roman" w:hAnsi="Garamond" w:cs="Times New Roman"/>
                <w:lang w:eastAsia="it-IT"/>
              </w:rPr>
            </w:pPr>
            <w:r w:rsidRPr="001C65C4">
              <w:rPr>
                <w:rFonts w:ascii="Garamond" w:eastAsia="Times New Roman" w:hAnsi="Garamond" w:cs="Times New Roman"/>
                <w:color w:val="000000"/>
                <w:lang w:eastAsia="it-IT"/>
              </w:rPr>
              <w:t>il principio di superamento dei divari territoriali ove pertinente.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E65B2CF" w14:textId="39250DF2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3E89842B" w14:textId="5D94CD50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3CA03EB6" w14:textId="30954C15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6A92A4D4" w14:textId="77777777" w:rsidR="00511997" w:rsidRPr="00455E38" w:rsidRDefault="00511997" w:rsidP="00DB59B9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16CA5B9E" w14:textId="77777777" w:rsidR="00511997" w:rsidRPr="00856B3D" w:rsidRDefault="00511997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6A94892F" w14:textId="77777777" w:rsidR="00511997" w:rsidRPr="006A2B7D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6A2B7D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0ED4C8F9" w14:textId="04D83D88" w:rsidR="00F72F28" w:rsidRDefault="00DC416C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  <w:r w:rsid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</w:p>
          <w:p w14:paraId="6C2986E0" w14:textId="05C9191B" w:rsidR="00511997" w:rsidRPr="005D79BB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2B1EBE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511997" w:rsidRPr="00856B3D" w14:paraId="121B23C1" w14:textId="77777777" w:rsidTr="00031C8B">
        <w:trPr>
          <w:trHeight w:val="794"/>
        </w:trPr>
        <w:tc>
          <w:tcPr>
            <w:tcW w:w="180" w:type="pct"/>
            <w:vMerge/>
            <w:shd w:val="clear" w:color="auto" w:fill="auto"/>
            <w:vAlign w:val="center"/>
          </w:tcPr>
          <w:p w14:paraId="7F2AB34C" w14:textId="77777777" w:rsidR="00511997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242D6FC3" w14:textId="35470ADE" w:rsidR="00511997" w:rsidRPr="001C65C4" w:rsidRDefault="00511997" w:rsidP="001C65C4">
            <w:pPr>
              <w:pStyle w:val="Paragrafoelenco"/>
              <w:numPr>
                <w:ilvl w:val="0"/>
                <w:numId w:val="20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C65C4">
              <w:rPr>
                <w:rFonts w:ascii="Garamond" w:eastAsia="Times New Roman" w:hAnsi="Garamond" w:cs="Times New Roman"/>
                <w:lang w:eastAsia="it-IT"/>
              </w:rPr>
              <w:t xml:space="preserve">contribuisce al conseguimento dei target e delle milestones nell’ambito della misura/investimento/riforma, in conformità alle condizionalità previste da </w:t>
            </w:r>
            <w:r w:rsidRPr="001C65C4">
              <w:rPr>
                <w:rFonts w:ascii="Garamond" w:eastAsia="Times New Roman" w:hAnsi="Garamond" w:cs="Times New Roman"/>
                <w:i/>
                <w:iCs/>
                <w:lang w:eastAsia="it-IT"/>
              </w:rPr>
              <w:t>Counseling Implementing Decision</w:t>
            </w:r>
            <w:r w:rsidRPr="001C65C4">
              <w:rPr>
                <w:rFonts w:ascii="Garamond" w:eastAsia="Times New Roman" w:hAnsi="Garamond" w:cs="Times New Roman"/>
                <w:lang w:eastAsia="it-IT"/>
              </w:rPr>
              <w:t xml:space="preserve"> e </w:t>
            </w:r>
            <w:r w:rsidRPr="001C65C4">
              <w:rPr>
                <w:rFonts w:ascii="Garamond" w:eastAsia="Times New Roman" w:hAnsi="Garamond" w:cs="Times New Roman"/>
                <w:i/>
                <w:iCs/>
                <w:lang w:eastAsia="it-IT"/>
              </w:rPr>
              <w:t>Operational Arragements</w:t>
            </w:r>
            <w:r w:rsidRPr="001C65C4">
              <w:rPr>
                <w:rFonts w:ascii="Garamond" w:eastAsia="Times New Roman" w:hAnsi="Garamond" w:cs="Times New Roman"/>
                <w:lang w:eastAsia="it-IT"/>
              </w:rPr>
              <w:t xml:space="preserve"> e degli ulteriori requisiti specifici eventualmente previsti?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7E254DB3" w14:textId="07E73DA3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F83418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0" w:type="pct"/>
            <w:shd w:val="clear" w:color="auto" w:fill="auto"/>
            <w:vAlign w:val="center"/>
          </w:tcPr>
          <w:p w14:paraId="7822BF44" w14:textId="4D343DED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188" w:type="pct"/>
            <w:shd w:val="clear" w:color="auto" w:fill="auto"/>
            <w:vAlign w:val="center"/>
          </w:tcPr>
          <w:p w14:paraId="68107BA0" w14:textId="68389146" w:rsidR="00511997" w:rsidRDefault="00511997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 w:rsidRPr="00584079">
              <w:rPr>
                <w:rFonts w:ascii="Segoe UI Symbol" w:eastAsia="MS Gothic" w:hAnsi="Segoe UI Symbol" w:cs="Segoe UI Symbol"/>
              </w:rPr>
              <w:t>☐</w:t>
            </w:r>
          </w:p>
        </w:tc>
        <w:tc>
          <w:tcPr>
            <w:tcW w:w="768" w:type="pct"/>
            <w:shd w:val="clear" w:color="auto" w:fill="auto"/>
            <w:vAlign w:val="center"/>
          </w:tcPr>
          <w:p w14:paraId="5B63A6EE" w14:textId="77777777" w:rsidR="00511997" w:rsidRPr="00455E38" w:rsidRDefault="00511997" w:rsidP="00DB59B9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1907D154" w14:textId="77777777" w:rsidR="00511997" w:rsidRPr="00856B3D" w:rsidRDefault="00511997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5D2A2503" w14:textId="77777777" w:rsidR="00511997" w:rsidRPr="00031C8B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1C8B">
              <w:rPr>
                <w:rFonts w:ascii="Garamond" w:eastAsia="Times New Roman" w:hAnsi="Garamond" w:cs="Times New Roman"/>
                <w:color w:val="000000"/>
                <w:lang w:eastAsia="it-IT"/>
              </w:rPr>
              <w:t>Scheda progetto</w:t>
            </w:r>
          </w:p>
          <w:p w14:paraId="34DAC439" w14:textId="5526F6D5" w:rsidR="00511997" w:rsidRPr="00031C8B" w:rsidRDefault="00DC416C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5BF64753" w14:textId="47A69A45" w:rsidR="00511997" w:rsidRPr="005D79BB" w:rsidRDefault="00511997" w:rsidP="00031C8B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031C8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DB59B9" w:rsidRPr="00856B3D" w14:paraId="5F909638" w14:textId="77777777" w:rsidTr="009D0DC3">
        <w:trPr>
          <w:trHeight w:val="1879"/>
        </w:trPr>
        <w:tc>
          <w:tcPr>
            <w:tcW w:w="180" w:type="pct"/>
            <w:shd w:val="clear" w:color="auto" w:fill="auto"/>
            <w:vAlign w:val="center"/>
          </w:tcPr>
          <w:p w14:paraId="19D3AC4C" w14:textId="66A98F97" w:rsidR="00DB59B9" w:rsidRPr="00856B3D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5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6885AAE9" w14:textId="55B33A66" w:rsidR="00DB59B9" w:rsidRPr="00455E38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17E12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documentazione giustificativa a supporto dell’effettiva realizzazione della spesa rispetta la normativa civilistica e fiscale (art. 2214 </w:t>
            </w:r>
            <w:r w:rsidR="002C432F" w:rsidRPr="00D17E12">
              <w:rPr>
                <w:rFonts w:ascii="Garamond" w:eastAsia="Times New Roman" w:hAnsi="Garamond" w:cs="Times New Roman"/>
                <w:color w:val="000000"/>
                <w:lang w:eastAsia="it-IT"/>
              </w:rPr>
              <w:t>Codice civile</w:t>
            </w:r>
            <w:r w:rsidRPr="00D17E12">
              <w:rPr>
                <w:rFonts w:ascii="Garamond" w:eastAsia="Times New Roman" w:hAnsi="Garamond" w:cs="Times New Roman"/>
                <w:color w:val="000000"/>
                <w:lang w:eastAsia="it-IT"/>
              </w:rPr>
              <w:t>, DPR 633/72 ecc</w:t>
            </w:r>
            <w:r w:rsidR="00CA21CB">
              <w:rPr>
                <w:rFonts w:ascii="Garamond" w:eastAsia="Times New Roman" w:hAnsi="Garamond" w:cs="Times New Roman"/>
                <w:color w:val="000000"/>
                <w:lang w:eastAsia="it-IT"/>
              </w:rPr>
              <w:t>.</w:t>
            </w:r>
            <w:r w:rsidRPr="00D17E12">
              <w:rPr>
                <w:rFonts w:ascii="Garamond" w:eastAsia="Times New Roman" w:hAnsi="Garamond" w:cs="Times New Roman"/>
                <w:color w:val="000000"/>
                <w:lang w:eastAsia="it-IT"/>
              </w:rPr>
              <w:t>)?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4298BE1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54DB01E4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06AB95F7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0C4256F5" w14:textId="4E74E0F2" w:rsidR="00DB59B9" w:rsidRPr="006B4491" w:rsidRDefault="002C432F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81111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0B45BE29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  <w:bCs/>
                <w:highlight w:val="green"/>
              </w:rPr>
            </w:pPr>
          </w:p>
          <w:p w14:paraId="1E0FFE75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  <w:bCs/>
                <w:highlight w:val="green"/>
              </w:rPr>
            </w:pPr>
          </w:p>
          <w:p w14:paraId="6AFA9B89" w14:textId="66A1A378" w:rsidR="00DB59B9" w:rsidRPr="002A7552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3950C4DA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1A173893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6EDA3A1C" w14:textId="01F8F5A4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</w:t>
            </w:r>
            <w:sdt>
              <w:sdtPr>
                <w:rPr>
                  <w:rFonts w:ascii="Calibri" w:hAnsi="Calibri" w:cs="Calibri"/>
                </w:rPr>
                <w:id w:val="51049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50A276A0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  <w:p w14:paraId="2B2DD061" w14:textId="78BB707D" w:rsidR="00DB59B9" w:rsidRPr="002A7552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28B6EBB6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42CD4D96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3A7C4DF7" w14:textId="0C7D6D0D" w:rsidR="00DB59B9" w:rsidRDefault="002C432F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2795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  <w:p w14:paraId="6F9C5CA8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179FEB96" w14:textId="66B7664B" w:rsidR="00DB59B9" w:rsidRPr="002A7552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768" w:type="pct"/>
            <w:shd w:val="clear" w:color="auto" w:fill="auto"/>
            <w:vAlign w:val="center"/>
          </w:tcPr>
          <w:p w14:paraId="6D1DA4DE" w14:textId="16F679B0" w:rsidR="00DB59B9" w:rsidRPr="00455E38" w:rsidRDefault="00DB59B9" w:rsidP="00DB59B9">
            <w:pPr>
              <w:spacing w:before="60" w:after="60" w:line="240" w:lineRule="auto"/>
              <w:ind w:left="198"/>
              <w:jc w:val="both"/>
              <w:rPr>
                <w:rFonts w:ascii="Garamond" w:eastAsia="Times New Roman" w:hAnsi="Garamond" w:cs="Times New Roman"/>
                <w:color w:val="000000"/>
                <w:highlight w:val="gree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54ACE83" w14:textId="77777777" w:rsidR="00DB59B9" w:rsidRPr="00856B3D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027BB9B9" w14:textId="121A9795" w:rsidR="00DB59B9" w:rsidRPr="005D79BB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D79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</w:t>
            </w:r>
          </w:p>
        </w:tc>
      </w:tr>
      <w:tr w:rsidR="00DB59B9" w:rsidRPr="00856B3D" w14:paraId="79F159C7" w14:textId="77777777" w:rsidTr="009D0DC3">
        <w:trPr>
          <w:trHeight w:val="834"/>
        </w:trPr>
        <w:tc>
          <w:tcPr>
            <w:tcW w:w="180" w:type="pct"/>
            <w:shd w:val="clear" w:color="auto" w:fill="auto"/>
            <w:vAlign w:val="center"/>
          </w:tcPr>
          <w:p w14:paraId="48DFBC09" w14:textId="671C81EE" w:rsidR="00DB59B9" w:rsidRPr="00856B3D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6</w:t>
            </w:r>
          </w:p>
        </w:tc>
        <w:tc>
          <w:tcPr>
            <w:tcW w:w="2013" w:type="pct"/>
            <w:shd w:val="clear" w:color="auto" w:fill="auto"/>
          </w:tcPr>
          <w:p w14:paraId="4A3D8002" w14:textId="4AF993ED" w:rsidR="00DB59B9" w:rsidRPr="008D138D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>La spesa rendicontata rientra tra le categorie ammissibili previste dalla normativa UE e nazionale di riferimento (DPR n. 22 del 5 febbraio 2018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Reg. (UE) 2021/1060</w:t>
            </w: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),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dalla </w:t>
            </w:r>
            <w:r w:rsidR="00DC416C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dal progetto approvato?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3464A54B" w14:textId="127BD8A1" w:rsidR="00DB59B9" w:rsidRPr="002A7552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770967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1425FC8D" w14:textId="26ED8B1D" w:rsidR="00DB59B9" w:rsidRPr="002A7552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659824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10565995" w14:textId="7E1EAEAA" w:rsidR="00DB59B9" w:rsidRPr="002A7552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07761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5BB770FC" w14:textId="5467BE9A" w:rsidR="00DB59B9" w:rsidRPr="00455E38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77654CE" w14:textId="77777777" w:rsidR="00DB59B9" w:rsidRPr="00202D94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76190A58" w14:textId="76E67307" w:rsidR="00DB59B9" w:rsidRDefault="00DC416C" w:rsidP="00DB59B9">
            <w:pPr>
              <w:pStyle w:val="Paragrafoelenco"/>
              <w:numPr>
                <w:ilvl w:val="0"/>
                <w:numId w:val="10"/>
              </w:numPr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01A033D6" w14:textId="311054DC" w:rsidR="00DB59B9" w:rsidRPr="008629D2" w:rsidRDefault="00DB59B9" w:rsidP="00DB59B9">
            <w:pPr>
              <w:pStyle w:val="Paragrafoelenco"/>
              <w:numPr>
                <w:ilvl w:val="0"/>
                <w:numId w:val="10"/>
              </w:numPr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629D2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 giustificativi di spesa e di pagamento</w:t>
            </w:r>
          </w:p>
        </w:tc>
      </w:tr>
      <w:tr w:rsidR="00DB59B9" w:rsidRPr="00856B3D" w14:paraId="4BC2EB0A" w14:textId="77777777" w:rsidTr="009D0DC3">
        <w:trPr>
          <w:trHeight w:val="844"/>
        </w:trPr>
        <w:tc>
          <w:tcPr>
            <w:tcW w:w="180" w:type="pct"/>
            <w:shd w:val="clear" w:color="auto" w:fill="auto"/>
            <w:vAlign w:val="center"/>
          </w:tcPr>
          <w:p w14:paraId="3B0E1A9C" w14:textId="7EEC9E7F" w:rsidR="00DB59B9" w:rsidRPr="00856B3D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7</w:t>
            </w:r>
          </w:p>
        </w:tc>
        <w:tc>
          <w:tcPr>
            <w:tcW w:w="2013" w:type="pct"/>
            <w:shd w:val="clear" w:color="auto" w:fill="auto"/>
          </w:tcPr>
          <w:p w14:paraId="271FA6AB" w14:textId="086F78F5" w:rsidR="00DB59B9" w:rsidRPr="0051032E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È</w:t>
            </w: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stata rispettata la normativa di riferimento sulla tracciabilità dei flussi finanziari (legge n. 136/2010)?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0449B95A" w14:textId="5ECF0B1C" w:rsidR="00DB59B9" w:rsidRPr="00856B3D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751388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1B587343" w14:textId="4CB4AA63" w:rsidR="00DB59B9" w:rsidRPr="00856B3D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66927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2B4A8258" w14:textId="1A78B549" w:rsidR="00DB59B9" w:rsidRPr="00856B3D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9724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64773BDD" w14:textId="2ABB4399" w:rsidR="00DB59B9" w:rsidRPr="00455E38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D407B94" w14:textId="77777777" w:rsidR="00DB59B9" w:rsidRPr="00856B3D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625F3CAA" w14:textId="4EE063C6" w:rsidR="00DB59B9" w:rsidRDefault="00DC416C" w:rsidP="00DB59B9">
            <w:pPr>
              <w:pStyle w:val="Paragrafoelenco"/>
              <w:numPr>
                <w:ilvl w:val="0"/>
                <w:numId w:val="10"/>
              </w:numPr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607D858B" w14:textId="77777777" w:rsidR="00DB59B9" w:rsidRDefault="00DB59B9" w:rsidP="00DB59B9">
            <w:pPr>
              <w:pStyle w:val="Paragrafoelenco"/>
              <w:numPr>
                <w:ilvl w:val="0"/>
                <w:numId w:val="10"/>
              </w:numPr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E7F87">
              <w:rPr>
                <w:rFonts w:ascii="Garamond" w:eastAsia="Times New Roman" w:hAnsi="Garamond" w:cs="Times New Roman"/>
                <w:color w:val="000000"/>
                <w:lang w:eastAsia="it-IT"/>
              </w:rPr>
              <w:t>Conto corrente dedicato</w:t>
            </w:r>
          </w:p>
          <w:p w14:paraId="5FA80489" w14:textId="7F865BD2" w:rsidR="00DB59B9" w:rsidRPr="009E7F87" w:rsidRDefault="00DB59B9" w:rsidP="00DB59B9">
            <w:pPr>
              <w:pStyle w:val="Paragrafoelenco"/>
              <w:numPr>
                <w:ilvl w:val="0"/>
                <w:numId w:val="10"/>
              </w:numPr>
              <w:spacing w:after="0"/>
              <w:ind w:left="375" w:hanging="284"/>
              <w:contextualSpacing w:val="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E7F87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DB59B9" w:rsidRPr="00856B3D" w14:paraId="671E93BD" w14:textId="77777777" w:rsidTr="009D0DC3">
        <w:trPr>
          <w:trHeight w:val="781"/>
        </w:trPr>
        <w:tc>
          <w:tcPr>
            <w:tcW w:w="180" w:type="pct"/>
            <w:shd w:val="clear" w:color="auto" w:fill="auto"/>
            <w:vAlign w:val="center"/>
          </w:tcPr>
          <w:p w14:paraId="0FBFAE5C" w14:textId="7CD151B9" w:rsidR="00DB59B9" w:rsidRPr="00856B3D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8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4790BD16" w14:textId="3CB0E4FA" w:rsidR="00DB59B9" w:rsidRPr="00856B3D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La spesa oggetto di controllo, sommata alle spese precedentemente pagate, rientra nel limite dell’importo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della </w:t>
            </w:r>
            <w:r w:rsidR="00DC416C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 riferimento approvat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a</w:t>
            </w: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6B2E1A4" w14:textId="3A9CA0F3" w:rsidR="00DB59B9" w:rsidRPr="00A80738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2186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67871296" w14:textId="7BF6A2C8" w:rsidR="00DB59B9" w:rsidRPr="00A80738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812854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43E105AB" w14:textId="7FD14273" w:rsidR="00DB59B9" w:rsidRPr="00A80738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01590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2AA350A8" w14:textId="791ADD31" w:rsidR="00DB59B9" w:rsidRPr="00455E38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565A0736" w14:textId="77777777" w:rsidR="00DB59B9" w:rsidRPr="00104156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bCs/>
                <w:color w:val="000000"/>
                <w:highlight w:val="green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11866117" w14:textId="4D9B8F0D" w:rsidR="00DB59B9" w:rsidRDefault="00DC416C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right="72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06A44603" w14:textId="59A010CD" w:rsidR="00DB59B9" w:rsidRPr="009E7F87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right="72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Decreto</w:t>
            </w:r>
            <w:r w:rsidRPr="006C34F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di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approvazione e</w:t>
            </w:r>
            <w:r w:rsidRPr="006C34F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ammissione al finanziamento</w:t>
            </w:r>
          </w:p>
        </w:tc>
      </w:tr>
      <w:tr w:rsidR="00DB59B9" w:rsidRPr="00856B3D" w14:paraId="5AEE7ED7" w14:textId="77777777" w:rsidTr="009D0DC3">
        <w:trPr>
          <w:trHeight w:val="781"/>
        </w:trPr>
        <w:tc>
          <w:tcPr>
            <w:tcW w:w="180" w:type="pct"/>
            <w:shd w:val="clear" w:color="auto" w:fill="auto"/>
            <w:vAlign w:val="center"/>
          </w:tcPr>
          <w:p w14:paraId="1B16B1C6" w14:textId="5213284F" w:rsidR="00DB59B9" w:rsidRPr="00856B3D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9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50AEB2EC" w14:textId="5C1F5815" w:rsidR="00DB59B9" w:rsidRPr="00856B3D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>È stato verificato che la fornitura/prestazione oggetto della fattura/documentazione giustificativa non sia stata oggetto di precedenti pagamenti</w:t>
            </w:r>
            <w:r w:rsidR="003F2DD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 w:rsidR="003F2DDB">
              <w:rPr>
                <w:rFonts w:ascii="Garamond" w:hAnsi="Garamond" w:cs="Calibri"/>
              </w:rPr>
              <w:t>(verifica del divieto di doppio finanziamento)</w:t>
            </w:r>
            <w:r w:rsidRPr="00455E38">
              <w:rPr>
                <w:rFonts w:ascii="Garamond" w:eastAsia="Times New Roman" w:hAnsi="Garamond" w:cs="Times New Roman"/>
                <w:color w:val="000000"/>
                <w:lang w:eastAsia="it-IT"/>
              </w:rPr>
              <w:t>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912F833" w14:textId="1CD3532B" w:rsidR="00DB59B9" w:rsidRPr="00A10A3B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26973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47C8AF05" w14:textId="718D0C12" w:rsidR="00DB59B9" w:rsidRPr="00A10A3B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14107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78EF1B45" w14:textId="27FBF893" w:rsidR="00DB59B9" w:rsidRPr="00A10A3B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87019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07F618B6" w14:textId="2BFDEFE0" w:rsidR="00DB59B9" w:rsidRPr="00455E38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071EAE4D" w14:textId="77777777" w:rsidR="00DB59B9" w:rsidRPr="00A10A3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b/>
                <w:color w:val="000000"/>
                <w:highlight w:val="green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47E83F6A" w14:textId="1BF0B86F" w:rsidR="00DB59B9" w:rsidRDefault="00DC416C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37D45156" w14:textId="125EA964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6C34FB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Fattura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/Nota di debito</w:t>
            </w:r>
          </w:p>
          <w:p w14:paraId="65326F8E" w14:textId="18455B82" w:rsidR="00DB59B9" w:rsidRPr="006C34FB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6C34FB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Documentazione giustificativa di spesa e di pagamento</w:t>
            </w:r>
          </w:p>
        </w:tc>
      </w:tr>
      <w:tr w:rsidR="00DB59B9" w:rsidRPr="00856B3D" w14:paraId="40B32568" w14:textId="77777777" w:rsidTr="009D0DC3">
        <w:trPr>
          <w:trHeight w:val="88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0A84D94C" w14:textId="2E2373BF" w:rsidR="00DB59B9" w:rsidRPr="00856B3D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10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2590EE43" w14:textId="2462351C" w:rsidR="00DB59B9" w:rsidRPr="003A3BE9" w:rsidRDefault="00DB59B9" w:rsidP="00DB59B9">
            <w:p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455E38">
              <w:rPr>
                <w:rFonts w:ascii="Garamond" w:eastAsia="Calibri" w:hAnsi="Garamond" w:cs="Consolas"/>
              </w:rPr>
              <w:t xml:space="preserve">La </w:t>
            </w:r>
            <w:r>
              <w:rPr>
                <w:rFonts w:ascii="Garamond" w:eastAsia="Calibri" w:hAnsi="Garamond" w:cs="Consolas"/>
              </w:rPr>
              <w:t>fattura</w:t>
            </w:r>
            <w:r w:rsidRPr="00455E38">
              <w:rPr>
                <w:rFonts w:ascii="Garamond" w:eastAsia="Calibri" w:hAnsi="Garamond" w:cs="Consolas"/>
              </w:rPr>
              <w:t xml:space="preserve"> presentata per la liquidazione delle spese contiene le seguenti informazioni: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41135EA" w14:textId="1609E358" w:rsidR="00DB59B9" w:rsidRPr="00D64FBE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634E26FA" w14:textId="724F4442" w:rsidR="00DB59B9" w:rsidRPr="00D64FBE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483A1DE9" w14:textId="002CD36C" w:rsidR="00DB59B9" w:rsidRPr="00701461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14:paraId="789A4C5B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527041A8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 w:val="restart"/>
            <w:vAlign w:val="center"/>
          </w:tcPr>
          <w:p w14:paraId="3C9F64ED" w14:textId="58AB8157" w:rsidR="00DB59B9" w:rsidRDefault="00DC416C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295E6754" w14:textId="0CC79551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6C34FB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Fattura</w:t>
            </w:r>
            <w:r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/Nota di debito</w:t>
            </w:r>
          </w:p>
          <w:p w14:paraId="43D4404A" w14:textId="70668DE4" w:rsidR="00DB59B9" w:rsidRPr="00D35FA8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</w:pPr>
            <w:r w:rsidRPr="00D35FA8">
              <w:rPr>
                <w:rFonts w:ascii="Garamond" w:eastAsia="Times New Roman" w:hAnsi="Garamond" w:cs="Times New Roman"/>
                <w:bCs/>
                <w:color w:val="000000"/>
                <w:lang w:eastAsia="it-IT"/>
              </w:rPr>
              <w:t>Documentazione giustificativa di spesa e di pagamento</w:t>
            </w:r>
          </w:p>
        </w:tc>
      </w:tr>
      <w:tr w:rsidR="00DB59B9" w:rsidRPr="00856B3D" w14:paraId="2C970096" w14:textId="77777777" w:rsidTr="009D0DC3">
        <w:trPr>
          <w:trHeight w:val="85"/>
        </w:trPr>
        <w:tc>
          <w:tcPr>
            <w:tcW w:w="180" w:type="pct"/>
            <w:vMerge/>
            <w:shd w:val="clear" w:color="auto" w:fill="auto"/>
            <w:vAlign w:val="center"/>
          </w:tcPr>
          <w:p w14:paraId="350D676D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5E4585FB" w14:textId="31C7E73C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>Titolo del progetto ammesso al finanziamento nell’ambito del PNRR?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C31CFAB" w14:textId="106525A9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1820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0DF892AA" w14:textId="166EA65A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5041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141F386F" w14:textId="4E67263F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147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0CC4C867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7448D53B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29293305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7751951E" w14:textId="77777777" w:rsidTr="009D0DC3">
        <w:trPr>
          <w:trHeight w:val="85"/>
        </w:trPr>
        <w:tc>
          <w:tcPr>
            <w:tcW w:w="180" w:type="pct"/>
            <w:vMerge/>
            <w:shd w:val="clear" w:color="auto" w:fill="auto"/>
            <w:vAlign w:val="center"/>
          </w:tcPr>
          <w:p w14:paraId="37FE560E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33382F94" w14:textId="7D656235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 xml:space="preserve">Indicazione della Misura e del periodo di </w:t>
            </w:r>
            <w:r>
              <w:rPr>
                <w:rFonts w:ascii="Garamond" w:hAnsi="Garamond" w:cs="Calibri"/>
              </w:rPr>
              <w:t>attuazione</w:t>
            </w:r>
            <w:r w:rsidRPr="006557D0">
              <w:rPr>
                <w:rFonts w:ascii="Garamond" w:hAnsi="Garamond" w:cs="Calibri"/>
              </w:rPr>
              <w:t>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0D86081A" w14:textId="4C9207C8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65755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69F17DEC" w14:textId="12EAE5ED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47444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7078B494" w14:textId="5AE700AD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2497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61B4768B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6334982C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73BEBC7A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0322D8EE" w14:textId="77777777" w:rsidTr="009D0DC3">
        <w:trPr>
          <w:trHeight w:val="85"/>
        </w:trPr>
        <w:tc>
          <w:tcPr>
            <w:tcW w:w="180" w:type="pct"/>
            <w:vMerge/>
            <w:shd w:val="clear" w:color="auto" w:fill="auto"/>
            <w:vAlign w:val="center"/>
          </w:tcPr>
          <w:p w14:paraId="0FD2A965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1FB94728" w14:textId="40A8935E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>Estremi identificativi del</w:t>
            </w:r>
            <w:r>
              <w:rPr>
                <w:rFonts w:ascii="Garamond" w:hAnsi="Garamond" w:cs="Calibri"/>
              </w:rPr>
              <w:t xml:space="preserve">la </w:t>
            </w:r>
            <w:r w:rsidR="00DC416C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  <w:r>
              <w:rPr>
                <w:rFonts w:ascii="Garamond" w:hAnsi="Garamond" w:cs="Calibri"/>
              </w:rPr>
              <w:t xml:space="preserve"> </w:t>
            </w:r>
            <w:r w:rsidRPr="006557D0">
              <w:rPr>
                <w:rFonts w:ascii="Garamond" w:hAnsi="Garamond" w:cs="Calibri"/>
              </w:rPr>
              <w:t>a cui la fattura si riferisce?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1EB9D9A" w14:textId="6692E6F9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02395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6709EF24" w14:textId="49EE3878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9992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03281BE3" w14:textId="2A545A97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1090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34C284D8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256F20D9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334BEF29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3BDB07D1" w14:textId="77777777" w:rsidTr="009D0DC3">
        <w:trPr>
          <w:trHeight w:val="85"/>
        </w:trPr>
        <w:tc>
          <w:tcPr>
            <w:tcW w:w="180" w:type="pct"/>
            <w:vMerge/>
            <w:shd w:val="clear" w:color="auto" w:fill="auto"/>
            <w:vAlign w:val="center"/>
          </w:tcPr>
          <w:p w14:paraId="6AE8DE8D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02AEBAFE" w14:textId="00517A78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>Numero della fattura?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04485EBF" w14:textId="43E2DA62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832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676768E7" w14:textId="49FC6CB6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07450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05305A80" w14:textId="2CF75923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06461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2B0C9CF8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1DEE9FFA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667BF10A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3144684C" w14:textId="77777777" w:rsidTr="009D0DC3">
        <w:trPr>
          <w:trHeight w:val="85"/>
        </w:trPr>
        <w:tc>
          <w:tcPr>
            <w:tcW w:w="180" w:type="pct"/>
            <w:vMerge/>
            <w:shd w:val="clear" w:color="auto" w:fill="auto"/>
            <w:vAlign w:val="center"/>
          </w:tcPr>
          <w:p w14:paraId="5CC7A814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7287E838" w14:textId="50D40CFB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>Data di fatturazione?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62E4AE31" w14:textId="4978DBBD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46823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79FB85C2" w14:textId="2D6C9F1A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3252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41475C43" w14:textId="28A21CFB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8395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69AB48AF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6B105350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6C5919EC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298A6E28" w14:textId="77777777" w:rsidTr="009D0DC3">
        <w:trPr>
          <w:trHeight w:val="85"/>
        </w:trPr>
        <w:tc>
          <w:tcPr>
            <w:tcW w:w="180" w:type="pct"/>
            <w:vMerge/>
            <w:shd w:val="clear" w:color="auto" w:fill="auto"/>
            <w:vAlign w:val="center"/>
          </w:tcPr>
          <w:p w14:paraId="2862054D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53721EB5" w14:textId="499ACA60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 xml:space="preserve">Estremi identificativi dell’intestatario (denominazione, CF o partita IVA, Ragione Sociale, indirizzo, sede, IBAN, ecc) conformi con quelli previsti </w:t>
            </w:r>
            <w:r>
              <w:rPr>
                <w:rFonts w:ascii="Garamond" w:hAnsi="Garamond" w:cs="Calibri"/>
              </w:rPr>
              <w:t xml:space="preserve">in </w:t>
            </w:r>
            <w:r w:rsidR="00DC416C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  <w:r w:rsidRPr="006557D0">
              <w:rPr>
                <w:rFonts w:ascii="Garamond" w:hAnsi="Garamond" w:cs="Calibri"/>
              </w:rPr>
              <w:t>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5C10E762" w14:textId="003B2ADC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95794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0F898E72" w14:textId="2CE6C75A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80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2B2A57D9" w14:textId="60D0EF44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9244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1278EEA9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4468802B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7809C2FD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5AD7BA67" w14:textId="77777777" w:rsidTr="009D0DC3">
        <w:trPr>
          <w:trHeight w:val="85"/>
        </w:trPr>
        <w:tc>
          <w:tcPr>
            <w:tcW w:w="180" w:type="pct"/>
            <w:vMerge/>
            <w:shd w:val="clear" w:color="auto" w:fill="auto"/>
            <w:vAlign w:val="center"/>
          </w:tcPr>
          <w:p w14:paraId="3EB0ACF4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1AE7DDDE" w14:textId="753D8101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>Importo (distinto dall’IVA nei casi previsti dalla legge)?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C373D3A" w14:textId="5CE17969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4652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7E34C105" w14:textId="64108ECD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77665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48DDCCAF" w14:textId="65178CF5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2945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000236C3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6FFB7A81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1D979264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72FEC210" w14:textId="77777777" w:rsidTr="009D0DC3">
        <w:trPr>
          <w:trHeight w:val="356"/>
        </w:trPr>
        <w:tc>
          <w:tcPr>
            <w:tcW w:w="180" w:type="pct"/>
            <w:vMerge/>
            <w:shd w:val="clear" w:color="auto" w:fill="auto"/>
            <w:vAlign w:val="center"/>
          </w:tcPr>
          <w:p w14:paraId="2116E47A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0647D4BF" w14:textId="538B085C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eastAsia="Calibri" w:hAnsi="Garamond" w:cs="Consolas"/>
              </w:rPr>
            </w:pPr>
            <w:r w:rsidRPr="006557D0">
              <w:rPr>
                <w:rFonts w:ascii="Garamond" w:hAnsi="Garamond" w:cs="Calibri"/>
              </w:rPr>
              <w:t>Indicazione dettagliata dell’oggetto dell’attività prestata (per servizi, il dettaglio sarà riportato nella relazione che accompagna la fattura; per forniture, sarà indicato in fattura il dettaglio dei beni forniti con indicazione, nel caso in cui sia prevista, del luogo di installazione)?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0CB94E40" w14:textId="0AA103C2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92247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3BFB9CD4" w14:textId="2F9FF5CE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37557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3EBC57F8" w14:textId="0CB47075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29679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5A878E99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1D7664B1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62019D5C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1017AAAA" w14:textId="77777777" w:rsidTr="009D0DC3">
        <w:trPr>
          <w:trHeight w:val="356"/>
        </w:trPr>
        <w:tc>
          <w:tcPr>
            <w:tcW w:w="180" w:type="pct"/>
            <w:vMerge/>
            <w:shd w:val="clear" w:color="auto" w:fill="auto"/>
            <w:vAlign w:val="center"/>
          </w:tcPr>
          <w:p w14:paraId="05B7228D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5DB54181" w14:textId="701A9BCD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hAnsi="Garamond" w:cs="Calibri"/>
              </w:rPr>
            </w:pPr>
            <w:r w:rsidRPr="006557D0">
              <w:rPr>
                <w:rFonts w:ascii="Garamond" w:hAnsi="Garamond" w:cs="Calibri"/>
              </w:rPr>
              <w:t>CUP?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0D9EDA3E" w14:textId="7355B7A9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3346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222730FA" w14:textId="73602E78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61298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548E9FFD" w14:textId="136F2693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4856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7E9C9D73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59513E3C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1CCD6E92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59482E20" w14:textId="77777777" w:rsidTr="009D0DC3">
        <w:trPr>
          <w:trHeight w:val="356"/>
        </w:trPr>
        <w:tc>
          <w:tcPr>
            <w:tcW w:w="180" w:type="pct"/>
            <w:vMerge/>
            <w:shd w:val="clear" w:color="auto" w:fill="auto"/>
            <w:vAlign w:val="center"/>
          </w:tcPr>
          <w:p w14:paraId="76FAE424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Align w:val="center"/>
          </w:tcPr>
          <w:p w14:paraId="120F359D" w14:textId="47D80354" w:rsidR="00DB59B9" w:rsidRPr="006557D0" w:rsidRDefault="00DB59B9" w:rsidP="00DB59B9">
            <w:pPr>
              <w:pStyle w:val="Paragrafoelenco"/>
              <w:numPr>
                <w:ilvl w:val="0"/>
                <w:numId w:val="16"/>
              </w:numPr>
              <w:spacing w:before="60" w:after="60"/>
              <w:jc w:val="both"/>
              <w:rPr>
                <w:rFonts w:ascii="Garamond" w:hAnsi="Garamond" w:cs="Calibri"/>
              </w:rPr>
            </w:pPr>
            <w:r w:rsidRPr="006557D0">
              <w:rPr>
                <w:rFonts w:ascii="Garamond" w:hAnsi="Garamond" w:cs="Calibri"/>
              </w:rPr>
              <w:t>CIG (ove applicabile)?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6C887750" w14:textId="4E9CA4CB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4437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4A562981" w14:textId="030FFFDD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24286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66831400" w14:textId="0452F1F2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99963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4DA3318B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08B090C5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78AE7EEC" w14:textId="77777777" w:rsidR="00DB59B9" w:rsidRPr="00856B3D" w:rsidRDefault="00DB59B9" w:rsidP="00DB59B9">
            <w:pPr>
              <w:spacing w:before="60" w:after="60" w:line="240" w:lineRule="auto"/>
              <w:ind w:firstLine="7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5F0AB2CF" w14:textId="77777777" w:rsidTr="009D0DC3">
        <w:trPr>
          <w:trHeight w:val="582"/>
        </w:trPr>
        <w:tc>
          <w:tcPr>
            <w:tcW w:w="180" w:type="pct"/>
            <w:shd w:val="clear" w:color="auto" w:fill="auto"/>
            <w:vAlign w:val="center"/>
          </w:tcPr>
          <w:p w14:paraId="489074BE" w14:textId="373C85A4" w:rsidR="00DB59B9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11</w:t>
            </w:r>
          </w:p>
        </w:tc>
        <w:tc>
          <w:tcPr>
            <w:tcW w:w="2013" w:type="pct"/>
            <w:vAlign w:val="center"/>
          </w:tcPr>
          <w:p w14:paraId="68DB86AC" w14:textId="3236489A" w:rsidR="00DB59B9" w:rsidRPr="00D35FA8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  <w:b/>
              </w:rPr>
            </w:pPr>
            <w:r w:rsidRPr="0099650A">
              <w:rPr>
                <w:rFonts w:ascii="Garamond" w:hAnsi="Garamond" w:cs="Calibri"/>
              </w:rPr>
              <w:t xml:space="preserve">Per i pagamenti di importo superiore a </w:t>
            </w:r>
            <w:r>
              <w:rPr>
                <w:rFonts w:ascii="Garamond" w:hAnsi="Garamond" w:cs="Calibri"/>
              </w:rPr>
              <w:t>5</w:t>
            </w:r>
            <w:r w:rsidRPr="0099650A">
              <w:rPr>
                <w:rFonts w:ascii="Garamond" w:hAnsi="Garamond" w:cs="Calibri"/>
              </w:rPr>
              <w:t>.000 euro è stato effettuato il controllo preventivo sulla regolarità della posizione del soggetto titolare del contratto attraverso il servizio di verifica inadempimenti (ex art 48-bis DPR 602/1973 e ss.mm.)</w:t>
            </w:r>
            <w:r w:rsidRPr="009A215D">
              <w:rPr>
                <w:rFonts w:ascii="Garamond" w:hAnsi="Garamond" w:cs="Calibri"/>
                <w:bCs/>
              </w:rPr>
              <w:t>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8CA52AB" w14:textId="70C6BF6C" w:rsidR="00DB59B9" w:rsidRPr="00D64FBE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13289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14D25054" w14:textId="3D13DBFB" w:rsidR="00DB59B9" w:rsidRPr="00D64FBE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13545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636050B3" w14:textId="18C54294" w:rsidR="00DB59B9" w:rsidRPr="00701461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43125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0104C6FC" w14:textId="2BF12C4A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F5270DD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08C0946C" w14:textId="79B78D98" w:rsidR="00DB59B9" w:rsidRPr="005D79BB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D79BB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inadempimenti Agenzia delle Entrate – Riscossione</w:t>
            </w:r>
          </w:p>
        </w:tc>
      </w:tr>
      <w:tr w:rsidR="00DB59B9" w:rsidRPr="00856B3D" w14:paraId="41F6FABA" w14:textId="77777777" w:rsidTr="009D0DC3">
        <w:trPr>
          <w:trHeight w:val="582"/>
        </w:trPr>
        <w:tc>
          <w:tcPr>
            <w:tcW w:w="180" w:type="pct"/>
            <w:shd w:val="clear" w:color="auto" w:fill="auto"/>
            <w:vAlign w:val="center"/>
          </w:tcPr>
          <w:p w14:paraId="120022DD" w14:textId="0647C8C5" w:rsidR="00DB59B9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12</w:t>
            </w:r>
          </w:p>
        </w:tc>
        <w:tc>
          <w:tcPr>
            <w:tcW w:w="2013" w:type="pct"/>
            <w:vAlign w:val="center"/>
          </w:tcPr>
          <w:p w14:paraId="2A4638E0" w14:textId="115969DD" w:rsidR="00DB59B9" w:rsidRPr="002F4B00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  <w:highlight w:val="yellow"/>
              </w:rPr>
            </w:pPr>
            <w:r w:rsidRPr="00A96687">
              <w:rPr>
                <w:rFonts w:ascii="Garamond" w:hAnsi="Garamond" w:cs="Calibri"/>
              </w:rPr>
              <w:t>Nelle ipotesi in cui sia stata ri</w:t>
            </w:r>
            <w:r>
              <w:rPr>
                <w:rFonts w:ascii="Garamond" w:hAnsi="Garamond" w:cs="Calibri"/>
              </w:rPr>
              <w:t>lev</w:t>
            </w:r>
            <w:r w:rsidRPr="00A96687">
              <w:rPr>
                <w:rFonts w:ascii="Garamond" w:hAnsi="Garamond" w:cs="Calibri"/>
              </w:rPr>
              <w:t>ata un'inadempienza relativa al soggetto destinatario del pagamento, l’amministrazione ha trattenuto l'importo corrispondente all'inadempienza ed operato secondo la normativa vigente?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072A8A8B" w14:textId="36C94551" w:rsidR="00DB59B9" w:rsidRPr="00A96687" w:rsidRDefault="00DB59B9" w:rsidP="00DB59B9">
            <w:pPr>
              <w:spacing w:before="60" w:after="60" w:line="240" w:lineRule="auto"/>
              <w:jc w:val="both"/>
              <w:rPr>
                <w:rFonts w:ascii="Calibri" w:hAnsi="Calibri" w:cs="Calibri"/>
              </w:rPr>
            </w:pPr>
          </w:p>
          <w:p w14:paraId="6300B2E1" w14:textId="66CA9B1D" w:rsidR="00DB59B9" w:rsidRPr="00D64FBE" w:rsidRDefault="002C432F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03677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3D2A0430" w14:textId="0CD41B04" w:rsidR="00DB59B9" w:rsidRPr="00A96687" w:rsidRDefault="00DB59B9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</w:p>
          <w:p w14:paraId="2CDB42D9" w14:textId="7BC34060" w:rsidR="00DB59B9" w:rsidRPr="00D64FBE" w:rsidRDefault="002C432F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83614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07F0D7B2" w14:textId="77777777" w:rsidR="00DB59B9" w:rsidRDefault="00DB59B9" w:rsidP="00DB59B9">
            <w:pPr>
              <w:spacing w:before="60" w:after="60" w:line="240" w:lineRule="auto"/>
              <w:jc w:val="both"/>
              <w:rPr>
                <w:rFonts w:ascii="Calibri" w:eastAsia="Times New Roman" w:hAnsi="Calibri" w:cs="Calibri"/>
                <w:b/>
                <w:color w:val="000000"/>
                <w:highlight w:val="cyan"/>
                <w:lang w:eastAsia="it-IT"/>
              </w:rPr>
            </w:pPr>
          </w:p>
          <w:p w14:paraId="72A041E4" w14:textId="1E69DD19" w:rsidR="00DB59B9" w:rsidRPr="00701461" w:rsidRDefault="002C432F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2065598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090CB77A" w14:textId="0E1FE9CC" w:rsidR="00DB59B9" w:rsidRPr="00A96687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47E7694F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3AC25E2E" w14:textId="7A237760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D79BB">
              <w:rPr>
                <w:rFonts w:ascii="Garamond" w:eastAsia="Times New Roman" w:hAnsi="Garamond" w:cs="Times New Roman"/>
                <w:color w:val="000000"/>
                <w:lang w:eastAsia="it-IT"/>
              </w:rPr>
              <w:t>Fatture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/Note di debito</w:t>
            </w:r>
          </w:p>
          <w:p w14:paraId="7958E796" w14:textId="0B21D496" w:rsidR="00DB59B9" w:rsidRPr="005D79BB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D79BB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 di spesa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e di pagamento</w:t>
            </w:r>
          </w:p>
          <w:p w14:paraId="2AC5D778" w14:textId="77777777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A96687">
              <w:rPr>
                <w:rFonts w:ascii="Garamond" w:eastAsia="Times New Roman" w:hAnsi="Garamond" w:cs="Times New Roman"/>
                <w:color w:val="000000"/>
                <w:lang w:eastAsia="it-IT"/>
              </w:rPr>
              <w:t>Verifica inadempimenti</w:t>
            </w:r>
          </w:p>
          <w:p w14:paraId="13BFD910" w14:textId="4EABAAD7" w:rsidR="00DB59B9" w:rsidRPr="00135101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135101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DB59B9" w:rsidRPr="00856B3D" w14:paraId="44D3F13E" w14:textId="77777777" w:rsidTr="009D0DC3">
        <w:trPr>
          <w:trHeight w:val="960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756BF269" w14:textId="0F7B2847" w:rsidR="00DB59B9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13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292FDD99" w14:textId="476E9AD7" w:rsidR="00DB59B9" w:rsidRPr="00A91C36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A91C36">
              <w:rPr>
                <w:rFonts w:ascii="Garamond" w:hAnsi="Garamond" w:cs="Calibri"/>
              </w:rPr>
              <w:t xml:space="preserve">La prestazione/fornitura oggetto della spesa è stata eseguita nei termini previsti </w:t>
            </w:r>
            <w:r>
              <w:rPr>
                <w:rFonts w:ascii="Garamond" w:hAnsi="Garamond" w:cs="Calibri"/>
              </w:rPr>
              <w:t xml:space="preserve">dalla </w:t>
            </w:r>
            <w:r w:rsidR="00DC416C"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 w:rsidR="00DC416C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  <w:r w:rsidRPr="00A91C36">
              <w:rPr>
                <w:rFonts w:ascii="Garamond" w:hAnsi="Garamond" w:cs="Calibri"/>
              </w:rPr>
              <w:t>?</w:t>
            </w:r>
          </w:p>
          <w:p w14:paraId="493F975C" w14:textId="34725A1C" w:rsidR="00DB59B9" w:rsidRPr="00A96687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A91C36">
              <w:rPr>
                <w:rFonts w:ascii="Garamond" w:hAnsi="Garamond" w:cs="Calibri"/>
              </w:rPr>
              <w:lastRenderedPageBreak/>
              <w:t xml:space="preserve">Qualora </w:t>
            </w:r>
            <w:r w:rsidR="00F72F28">
              <w:rPr>
                <w:rFonts w:ascii="Garamond" w:hAnsi="Garamond" w:cs="Calibri"/>
              </w:rPr>
              <w:t>il soggetto realizzatore</w:t>
            </w:r>
            <w:r w:rsidRPr="00A91C36">
              <w:rPr>
                <w:rFonts w:ascii="Garamond" w:hAnsi="Garamond" w:cs="Calibri"/>
              </w:rPr>
              <w:t xml:space="preserve"> non abbia rispettato gli obblighi contrattuali, si è provveduto alla risoluzione del contratto e/o alla corretta applicazione delle penali previste?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79E8FF2" w14:textId="2E7D2673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19409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0905037F" w14:textId="7013E9B2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55084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2063C4AE" w14:textId="17EC3E90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65818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14:paraId="2E7CFAC3" w14:textId="77777777" w:rsidR="00DB59B9" w:rsidRPr="00A96687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0BACE37C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 w:val="restart"/>
            <w:vAlign w:val="center"/>
          </w:tcPr>
          <w:p w14:paraId="00472149" w14:textId="5014DBC6" w:rsidR="00DB59B9" w:rsidRDefault="00DC416C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F72F28">
              <w:rPr>
                <w:rFonts w:ascii="Garamond" w:eastAsia="Times New Roman" w:hAnsi="Garamond" w:cs="Times New Roman"/>
                <w:color w:val="000000"/>
                <w:lang w:eastAsia="it-IT"/>
              </w:rPr>
              <w:t>Convenzione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o altro accordo</w:t>
            </w:r>
          </w:p>
          <w:p w14:paraId="6F0EEB06" w14:textId="77777777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D628C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</w:t>
            </w:r>
          </w:p>
          <w:p w14:paraId="73D7FB3A" w14:textId="77777777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D628C"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Risoluzione</w:t>
            </w:r>
          </w:p>
          <w:p w14:paraId="029FBAF5" w14:textId="12E4F000" w:rsidR="00DB59B9" w:rsidRPr="009D628C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D628C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DB59B9" w:rsidRPr="00856B3D" w14:paraId="477401EF" w14:textId="77777777" w:rsidTr="009D0DC3">
        <w:trPr>
          <w:trHeight w:val="960"/>
        </w:trPr>
        <w:tc>
          <w:tcPr>
            <w:tcW w:w="180" w:type="pct"/>
            <w:vMerge/>
            <w:shd w:val="clear" w:color="auto" w:fill="auto"/>
            <w:vAlign w:val="center"/>
          </w:tcPr>
          <w:p w14:paraId="6B4264D5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Merge/>
            <w:shd w:val="clear" w:color="auto" w:fill="auto"/>
            <w:vAlign w:val="center"/>
          </w:tcPr>
          <w:p w14:paraId="6D2333F8" w14:textId="77777777" w:rsidR="00DB59B9" w:rsidRPr="00D0715F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  <w:highlight w:val="red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7A8D93EC" w14:textId="6FE4329D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0758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2470B50E" w14:textId="445243E9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9319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12DE985B" w14:textId="41ADB8ED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48360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00878C5E" w14:textId="77777777" w:rsidR="00DB59B9" w:rsidRPr="00A96687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6B209331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5BBB9C9C" w14:textId="77777777" w:rsidR="00DB59B9" w:rsidRPr="001D6A7C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6732C066" w14:textId="77777777" w:rsidTr="00DF1C56">
        <w:trPr>
          <w:trHeight w:val="609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1E0A2982" w14:textId="3250A02A" w:rsidR="00DB59B9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14</w:t>
            </w:r>
          </w:p>
        </w:tc>
        <w:tc>
          <w:tcPr>
            <w:tcW w:w="2013" w:type="pct"/>
            <w:vMerge w:val="restart"/>
            <w:shd w:val="clear" w:color="auto" w:fill="auto"/>
            <w:vAlign w:val="center"/>
          </w:tcPr>
          <w:p w14:paraId="1DA9E2E6" w14:textId="0CAEEAB4" w:rsidR="00DB59B9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022894">
              <w:rPr>
                <w:rFonts w:ascii="Garamond" w:hAnsi="Garamond" w:cs="Calibri"/>
              </w:rPr>
              <w:t>Sono presenti documenti comprovanti i pagamenti e, in particolare, sono state eseguite le seguenti verifiche:</w:t>
            </w:r>
          </w:p>
          <w:p w14:paraId="20EFBB66" w14:textId="7C85375D" w:rsidR="00DB59B9" w:rsidRPr="0002289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022894">
              <w:rPr>
                <w:rFonts w:ascii="Garamond" w:hAnsi="Garamond" w:cs="Calibri"/>
              </w:rPr>
              <w:t>a) la tipologia di documento attestante la liquidazione è regolare?</w:t>
            </w:r>
          </w:p>
          <w:p w14:paraId="50CC0A32" w14:textId="77777777" w:rsidR="00DB59B9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</w:p>
          <w:p w14:paraId="27F4ED7B" w14:textId="19724BA0" w:rsidR="00DB59B9" w:rsidRPr="0002289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022894">
              <w:rPr>
                <w:rFonts w:ascii="Garamond" w:hAnsi="Garamond" w:cs="Calibri"/>
              </w:rPr>
              <w:t>b) la liquidazione è avvenuta nel periodo ammissibile?</w:t>
            </w:r>
          </w:p>
          <w:p w14:paraId="032A669B" w14:textId="77777777" w:rsidR="00DB59B9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</w:p>
          <w:p w14:paraId="7A474EB6" w14:textId="7C4196D1" w:rsidR="00DB59B9" w:rsidRPr="0002289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022894">
              <w:rPr>
                <w:rFonts w:ascii="Garamond" w:hAnsi="Garamond" w:cs="Calibri"/>
              </w:rPr>
              <w:t>c) l’</w:t>
            </w:r>
            <w:r>
              <w:rPr>
                <w:rFonts w:ascii="Garamond" w:hAnsi="Garamond" w:cs="Calibri"/>
              </w:rPr>
              <w:t>i</w:t>
            </w:r>
            <w:r w:rsidRPr="00022894">
              <w:rPr>
                <w:rFonts w:ascii="Garamond" w:hAnsi="Garamond" w:cs="Calibri"/>
              </w:rPr>
              <w:t xml:space="preserve">mporto liquidato </w:t>
            </w:r>
            <w:r>
              <w:rPr>
                <w:rFonts w:ascii="Garamond" w:hAnsi="Garamond" w:cs="Calibri"/>
              </w:rPr>
              <w:t xml:space="preserve">è </w:t>
            </w:r>
            <w:r w:rsidRPr="00022894">
              <w:rPr>
                <w:rFonts w:ascii="Garamond" w:hAnsi="Garamond" w:cs="Calibri"/>
              </w:rPr>
              <w:t>corrispondente a quello indicato nella documentazione giustificativa di spesa?</w:t>
            </w:r>
          </w:p>
          <w:p w14:paraId="21B19D28" w14:textId="77777777" w:rsidR="00DB59B9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</w:p>
          <w:p w14:paraId="06E71188" w14:textId="4B4015AB" w:rsidR="00DB59B9" w:rsidRPr="002F4B00" w:rsidRDefault="00DB59B9" w:rsidP="00DC416C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  <w:highlight w:val="yellow"/>
              </w:rPr>
            </w:pPr>
            <w:r w:rsidRPr="00022894">
              <w:rPr>
                <w:rFonts w:ascii="Garamond" w:hAnsi="Garamond" w:cs="Calibri"/>
              </w:rPr>
              <w:t>d) il documento comprovante il pagamento riporta gli estremi del beneficiario, (dati anagrafici, sede, Partita IVA/ Codice fiscale, IBAN), della fattura</w:t>
            </w:r>
            <w:r>
              <w:rPr>
                <w:rFonts w:ascii="Garamond" w:hAnsi="Garamond" w:cs="Calibri"/>
              </w:rPr>
              <w:t>/nota di debito</w:t>
            </w:r>
            <w:r w:rsidRPr="00022894">
              <w:rPr>
                <w:rFonts w:ascii="Garamond" w:hAnsi="Garamond" w:cs="Calibri"/>
              </w:rPr>
              <w:t xml:space="preserve">, del </w:t>
            </w:r>
            <w:r>
              <w:rPr>
                <w:rFonts w:ascii="Garamond" w:hAnsi="Garamond" w:cs="Calibri"/>
              </w:rPr>
              <w:t>PNRR</w:t>
            </w:r>
            <w:r w:rsidRPr="00022894">
              <w:rPr>
                <w:rFonts w:ascii="Garamond" w:hAnsi="Garamond" w:cs="Calibri"/>
              </w:rPr>
              <w:t xml:space="preserve"> e del periodo di </w:t>
            </w:r>
            <w:r>
              <w:rPr>
                <w:rFonts w:ascii="Garamond" w:hAnsi="Garamond" w:cs="Calibri"/>
              </w:rPr>
              <w:t>attuazione</w:t>
            </w:r>
            <w:r w:rsidRPr="00022894">
              <w:rPr>
                <w:rFonts w:ascii="Garamond" w:hAnsi="Garamond" w:cs="Calibri"/>
              </w:rPr>
              <w:t>, del titolo del progetto ammesso al finanziamento, del CUP, del CIG</w:t>
            </w:r>
            <w:r>
              <w:rPr>
                <w:rFonts w:ascii="Garamond" w:hAnsi="Garamond" w:cs="Calibri"/>
              </w:rPr>
              <w:t xml:space="preserve"> (ove previsto)</w:t>
            </w:r>
            <w:r w:rsidRPr="00022894">
              <w:rPr>
                <w:rFonts w:ascii="Garamond" w:hAnsi="Garamond" w:cs="Calibri"/>
              </w:rPr>
              <w:t>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699855D0" w14:textId="26A2A371" w:rsidR="00DB59B9" w:rsidRDefault="00DB59B9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0" w:type="pct"/>
            <w:shd w:val="clear" w:color="auto" w:fill="auto"/>
            <w:vAlign w:val="center"/>
          </w:tcPr>
          <w:p w14:paraId="1420EA60" w14:textId="23B3F703" w:rsidR="00DB59B9" w:rsidRDefault="00DB59B9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188" w:type="pct"/>
            <w:shd w:val="clear" w:color="auto" w:fill="auto"/>
            <w:vAlign w:val="center"/>
          </w:tcPr>
          <w:p w14:paraId="4DCC283C" w14:textId="61BAC286" w:rsidR="00DB59B9" w:rsidRDefault="00DB59B9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768" w:type="pct"/>
            <w:vMerge w:val="restart"/>
            <w:shd w:val="clear" w:color="auto" w:fill="auto"/>
            <w:vAlign w:val="center"/>
          </w:tcPr>
          <w:p w14:paraId="2C306AF4" w14:textId="6FF4DA47" w:rsidR="00DB59B9" w:rsidRPr="00C8777D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14:paraId="5883CE5B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 w:val="restart"/>
            <w:vAlign w:val="center"/>
          </w:tcPr>
          <w:p w14:paraId="3527BA84" w14:textId="77777777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F4031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attestante l’avvenuto pagamento (DP, estratto conto corrente bancario, contabile bancaria, Mandato di pagamento quietanzato, ecc.)</w:t>
            </w:r>
          </w:p>
          <w:p w14:paraId="53907058" w14:textId="280A7B44" w:rsidR="00DB59B9" w:rsidRPr="00CF4031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CF4031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giustificativa di spesa e di pagamento</w:t>
            </w:r>
          </w:p>
        </w:tc>
      </w:tr>
      <w:tr w:rsidR="00DB59B9" w:rsidRPr="00856B3D" w14:paraId="5F9F246F" w14:textId="77777777" w:rsidTr="00DF1C56">
        <w:trPr>
          <w:trHeight w:val="560"/>
        </w:trPr>
        <w:tc>
          <w:tcPr>
            <w:tcW w:w="180" w:type="pct"/>
            <w:vMerge/>
            <w:shd w:val="clear" w:color="auto" w:fill="auto"/>
            <w:vAlign w:val="center"/>
          </w:tcPr>
          <w:p w14:paraId="7B666931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Merge/>
            <w:shd w:val="clear" w:color="auto" w:fill="auto"/>
            <w:vAlign w:val="center"/>
          </w:tcPr>
          <w:p w14:paraId="22DE7D3B" w14:textId="77777777" w:rsidR="00DB59B9" w:rsidRPr="0002289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4C7700CC" w14:textId="38FDFB60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5257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0C666D13" w14:textId="334EC304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62986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50733902" w14:textId="7E46B1B1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99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6F5EEA06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2744E264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18ADD3B2" w14:textId="77777777" w:rsidR="00DB59B9" w:rsidRPr="00455E38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3D437F24" w14:textId="77777777" w:rsidTr="009D0DC3">
        <w:trPr>
          <w:trHeight w:val="777"/>
        </w:trPr>
        <w:tc>
          <w:tcPr>
            <w:tcW w:w="180" w:type="pct"/>
            <w:vMerge/>
            <w:shd w:val="clear" w:color="auto" w:fill="auto"/>
            <w:vAlign w:val="center"/>
          </w:tcPr>
          <w:p w14:paraId="7745AF2E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Merge/>
            <w:shd w:val="clear" w:color="auto" w:fill="auto"/>
            <w:vAlign w:val="center"/>
          </w:tcPr>
          <w:p w14:paraId="475E7763" w14:textId="77777777" w:rsidR="00DB59B9" w:rsidRPr="0002289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0E16FE97" w14:textId="25BCC74A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8397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2331905E" w14:textId="4FA86951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31310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3F7C31C0" w14:textId="5E870672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64562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1A8D7728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4020FC4B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4C7B9D04" w14:textId="77777777" w:rsidR="00DB59B9" w:rsidRPr="00455E38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3EF7E75D" w14:textId="77777777" w:rsidTr="009D0DC3">
        <w:trPr>
          <w:trHeight w:val="777"/>
        </w:trPr>
        <w:tc>
          <w:tcPr>
            <w:tcW w:w="180" w:type="pct"/>
            <w:vMerge/>
            <w:shd w:val="clear" w:color="auto" w:fill="auto"/>
            <w:vAlign w:val="center"/>
          </w:tcPr>
          <w:p w14:paraId="61715600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Merge/>
            <w:shd w:val="clear" w:color="auto" w:fill="auto"/>
            <w:vAlign w:val="center"/>
          </w:tcPr>
          <w:p w14:paraId="53FD3A9B" w14:textId="77777777" w:rsidR="00DB59B9" w:rsidRPr="0002289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34BE28C5" w14:textId="167CDA9A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8958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7E2EECF2" w14:textId="023CB250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8724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694508E1" w14:textId="35DC88C4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0463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1872A171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00A82FA4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4F3853E9" w14:textId="77777777" w:rsidR="00DB59B9" w:rsidRPr="00455E38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539E5924" w14:textId="77777777" w:rsidTr="009D0DC3">
        <w:trPr>
          <w:trHeight w:val="1402"/>
        </w:trPr>
        <w:tc>
          <w:tcPr>
            <w:tcW w:w="180" w:type="pct"/>
            <w:vMerge/>
            <w:shd w:val="clear" w:color="auto" w:fill="auto"/>
            <w:vAlign w:val="center"/>
          </w:tcPr>
          <w:p w14:paraId="4773B84C" w14:textId="77777777" w:rsidR="00DB59B9" w:rsidRDefault="00DB59B9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vMerge/>
            <w:shd w:val="clear" w:color="auto" w:fill="auto"/>
            <w:vAlign w:val="center"/>
          </w:tcPr>
          <w:p w14:paraId="3D720976" w14:textId="77777777" w:rsidR="00DB59B9" w:rsidRPr="0002289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</w:p>
        </w:tc>
        <w:tc>
          <w:tcPr>
            <w:tcW w:w="142" w:type="pct"/>
            <w:shd w:val="clear" w:color="auto" w:fill="auto"/>
            <w:vAlign w:val="center"/>
          </w:tcPr>
          <w:p w14:paraId="5AE1C324" w14:textId="1CF2FE08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79547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22081CAA" w14:textId="39F142EF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427008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2C405E68" w14:textId="414E8670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240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vMerge/>
            <w:shd w:val="clear" w:color="auto" w:fill="auto"/>
            <w:vAlign w:val="center"/>
          </w:tcPr>
          <w:p w14:paraId="3C727B8C" w14:textId="77777777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vMerge/>
            <w:shd w:val="clear" w:color="auto" w:fill="auto"/>
            <w:vAlign w:val="center"/>
          </w:tcPr>
          <w:p w14:paraId="0EFA7371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Merge/>
            <w:vAlign w:val="center"/>
          </w:tcPr>
          <w:p w14:paraId="392B77C3" w14:textId="77777777" w:rsidR="00DB59B9" w:rsidRPr="00455E38" w:rsidRDefault="00DB59B9" w:rsidP="00DB59B9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  <w:tr w:rsidR="00DB59B9" w:rsidRPr="00856B3D" w14:paraId="37263932" w14:textId="77777777" w:rsidTr="009D0DC3">
        <w:trPr>
          <w:trHeight w:val="582"/>
        </w:trPr>
        <w:tc>
          <w:tcPr>
            <w:tcW w:w="180" w:type="pct"/>
            <w:shd w:val="clear" w:color="auto" w:fill="auto"/>
            <w:vAlign w:val="center"/>
          </w:tcPr>
          <w:p w14:paraId="53253910" w14:textId="58079212" w:rsidR="00DB59B9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15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560B007D" w14:textId="42EA33F1" w:rsidR="00DB59B9" w:rsidRPr="002F4B00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  <w:highlight w:val="yellow"/>
              </w:rPr>
            </w:pPr>
            <w:r>
              <w:rPr>
                <w:rFonts w:ascii="Garamond" w:hAnsi="Garamond" w:cs="Calibri"/>
              </w:rPr>
              <w:t xml:space="preserve">È </w:t>
            </w:r>
            <w:r w:rsidRPr="00E21F5F">
              <w:rPr>
                <w:rFonts w:ascii="Garamond" w:hAnsi="Garamond" w:cs="Calibri"/>
              </w:rPr>
              <w:t>stato verificato che il mandato di pagamento del saldo abbia data successiva al certificato di regolare esecuzione?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7F1EA7E7" w14:textId="1BA80814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8339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561C49B8" w14:textId="4B07B3B2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15074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1644FAFA" w14:textId="78938F3B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1115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6F5D0835" w14:textId="7F4F39E4" w:rsidR="00DB59B9" w:rsidRPr="00C8777D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5F10CCB8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1D6CD325" w14:textId="77777777" w:rsidR="00DB59B9" w:rsidRPr="00983CCA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83CCA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Documentazione attestante l’avvenuto pagamento del saldo</w:t>
            </w:r>
          </w:p>
          <w:p w14:paraId="6410277A" w14:textId="31CFE53B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83CCA">
              <w:rPr>
                <w:rFonts w:ascii="Garamond" w:eastAsia="Times New Roman" w:hAnsi="Garamond" w:cs="Times New Roman"/>
                <w:color w:val="000000"/>
                <w:lang w:eastAsia="it-IT"/>
              </w:rPr>
              <w:t>CRE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/relazione finale</w:t>
            </w:r>
          </w:p>
          <w:p w14:paraId="228A853D" w14:textId="61571010" w:rsidR="00DB59B9" w:rsidRPr="00983CCA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83CCA">
              <w:rPr>
                <w:rFonts w:ascii="Garamond" w:eastAsia="Times New Roman" w:hAnsi="Garamond" w:cs="Times New Roman"/>
                <w:color w:val="000000"/>
                <w:lang w:eastAsia="it-IT"/>
              </w:rPr>
              <w:t>Altro</w:t>
            </w:r>
          </w:p>
        </w:tc>
      </w:tr>
      <w:tr w:rsidR="00DB59B9" w:rsidRPr="00856B3D" w14:paraId="3004E865" w14:textId="77777777" w:rsidTr="009D0DC3">
        <w:trPr>
          <w:trHeight w:val="582"/>
        </w:trPr>
        <w:tc>
          <w:tcPr>
            <w:tcW w:w="180" w:type="pct"/>
            <w:shd w:val="clear" w:color="auto" w:fill="auto"/>
            <w:vAlign w:val="center"/>
          </w:tcPr>
          <w:p w14:paraId="5BC276BF" w14:textId="10582E72" w:rsidR="00DB59B9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16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4E526FA7" w14:textId="57C4132F" w:rsidR="00DB59B9" w:rsidRPr="00487FF4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  <w:highlight w:val="red"/>
              </w:rPr>
            </w:pPr>
            <w:r w:rsidRPr="00A91C36">
              <w:rPr>
                <w:rFonts w:ascii="Garamond" w:hAnsi="Garamond" w:cs="Calibri"/>
              </w:rPr>
              <w:t xml:space="preserve">La documentazione giustificativa di spesa e di pagamento comprovante l’avvenuto pagamento riporta la dicitura da cui si rilevi l’importo ammesso, il </w:t>
            </w:r>
            <w:r>
              <w:rPr>
                <w:rFonts w:ascii="Garamond" w:hAnsi="Garamond" w:cs="Calibri"/>
              </w:rPr>
              <w:t>PNRR</w:t>
            </w:r>
            <w:r w:rsidRPr="00A91C36">
              <w:rPr>
                <w:rFonts w:ascii="Garamond" w:hAnsi="Garamond" w:cs="Calibri"/>
              </w:rPr>
              <w:t xml:space="preserve">, il periodo di </w:t>
            </w:r>
            <w:r>
              <w:rPr>
                <w:rFonts w:ascii="Garamond" w:hAnsi="Garamond" w:cs="Calibri"/>
              </w:rPr>
              <w:t>attuazione</w:t>
            </w:r>
            <w:r w:rsidRPr="00A91C36">
              <w:rPr>
                <w:rFonts w:ascii="Garamond" w:hAnsi="Garamond" w:cs="Calibri"/>
              </w:rPr>
              <w:t xml:space="preserve">, il titolo del progetto e il CUP o analoga dicitura è </w:t>
            </w:r>
            <w:r w:rsidR="000E021C" w:rsidRPr="00A91C36">
              <w:rPr>
                <w:rFonts w:ascii="Garamond" w:hAnsi="Garamond" w:cs="Calibri"/>
              </w:rPr>
              <w:t>incluso</w:t>
            </w:r>
            <w:r w:rsidRPr="00A91C36">
              <w:rPr>
                <w:rFonts w:ascii="Garamond" w:hAnsi="Garamond" w:cs="Calibri"/>
              </w:rPr>
              <w:t xml:space="preserve"> nelle fatture elettroniche?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B923395" w14:textId="5687CE81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13366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42D1B3C5" w14:textId="0CFF2D2C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7859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01EA61D7" w14:textId="3474B565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904498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17B81D58" w14:textId="77777777" w:rsidR="00DB59B9" w:rsidRPr="00C8777D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0D4A8135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7C5FB74F" w14:textId="77777777" w:rsidR="00DB59B9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83CCA">
              <w:rPr>
                <w:rFonts w:ascii="Garamond" w:eastAsia="Times New Roman" w:hAnsi="Garamond" w:cs="Times New Roman"/>
                <w:color w:val="000000"/>
                <w:lang w:eastAsia="it-IT"/>
              </w:rPr>
              <w:t>Giustificativi di spesa</w:t>
            </w:r>
          </w:p>
          <w:p w14:paraId="7E4B7643" w14:textId="7F0846CF" w:rsidR="00DB59B9" w:rsidRPr="00FE7CE6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983CCA">
              <w:rPr>
                <w:rFonts w:ascii="Garamond" w:eastAsia="Times New Roman" w:hAnsi="Garamond" w:cs="Times New Roman"/>
                <w:color w:val="000000"/>
                <w:lang w:eastAsia="it-IT"/>
              </w:rPr>
              <w:t>Atti di pagamento</w:t>
            </w:r>
          </w:p>
        </w:tc>
      </w:tr>
      <w:tr w:rsidR="00DB59B9" w:rsidRPr="00856B3D" w14:paraId="259D6118" w14:textId="77777777" w:rsidTr="009D0DC3">
        <w:trPr>
          <w:trHeight w:val="582"/>
        </w:trPr>
        <w:tc>
          <w:tcPr>
            <w:tcW w:w="180" w:type="pct"/>
            <w:shd w:val="clear" w:color="auto" w:fill="auto"/>
            <w:vAlign w:val="center"/>
          </w:tcPr>
          <w:p w14:paraId="114B3A98" w14:textId="7FF2F783" w:rsidR="00DB59B9" w:rsidRDefault="00511997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lastRenderedPageBreak/>
              <w:t>17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0E13A114" w14:textId="0AF1A4E3" w:rsidR="00DB59B9" w:rsidRPr="002F4B00" w:rsidRDefault="00DB59B9" w:rsidP="00DB59B9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  <w:highlight w:val="yellow"/>
              </w:rPr>
            </w:pPr>
            <w:r>
              <w:rPr>
                <w:rFonts w:ascii="Garamond" w:hAnsi="Garamond" w:cs="Calibri"/>
              </w:rPr>
              <w:t xml:space="preserve">È </w:t>
            </w:r>
            <w:r w:rsidRPr="00C8777D">
              <w:rPr>
                <w:rFonts w:ascii="Garamond" w:hAnsi="Garamond" w:cs="Calibri"/>
              </w:rPr>
              <w:t xml:space="preserve">stato verificato il rispetto delle politiche </w:t>
            </w:r>
            <w:r>
              <w:rPr>
                <w:rFonts w:ascii="Garamond" w:hAnsi="Garamond" w:cs="Calibri"/>
              </w:rPr>
              <w:t>europee</w:t>
            </w:r>
            <w:r w:rsidRPr="00C8777D">
              <w:rPr>
                <w:rFonts w:ascii="Garamond" w:hAnsi="Garamond" w:cs="Calibri"/>
              </w:rPr>
              <w:t xml:space="preserve"> in materia di informazione e pubblicità?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2173729" w14:textId="6DDA0413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19077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6FABF0E4" w14:textId="2BB35C9F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812246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3245423B" w14:textId="3428DDC2" w:rsidR="00DB59B9" w:rsidRDefault="002C432F" w:rsidP="00DB59B9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97162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B59B9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260A9E63" w14:textId="70C67C59" w:rsidR="00DB59B9" w:rsidRPr="00BE68FF" w:rsidRDefault="00DB59B9" w:rsidP="00DB59B9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006B045A" w14:textId="77777777" w:rsidR="00DB59B9" w:rsidRPr="0058347B" w:rsidRDefault="00DB59B9" w:rsidP="00DB59B9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24928FA5" w14:textId="2BDA586F" w:rsidR="00DB59B9" w:rsidRPr="005D79BB" w:rsidRDefault="00DB59B9" w:rsidP="00DB59B9">
            <w:pPr>
              <w:numPr>
                <w:ilvl w:val="0"/>
                <w:numId w:val="10"/>
              </w:numPr>
              <w:spacing w:before="60" w:after="60" w:line="240" w:lineRule="auto"/>
              <w:ind w:left="376" w:hanging="283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5D79BB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Fascicolo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documentale</w:t>
            </w:r>
          </w:p>
        </w:tc>
      </w:tr>
      <w:tr w:rsidR="005B3C2A" w:rsidRPr="00856B3D" w14:paraId="39C3EE9C" w14:textId="77777777" w:rsidTr="005B3C2A">
        <w:trPr>
          <w:trHeight w:val="582"/>
        </w:trPr>
        <w:tc>
          <w:tcPr>
            <w:tcW w:w="180" w:type="pct"/>
            <w:vMerge w:val="restart"/>
            <w:shd w:val="clear" w:color="auto" w:fill="auto"/>
            <w:vAlign w:val="center"/>
          </w:tcPr>
          <w:p w14:paraId="171BCA4C" w14:textId="52C5EED0" w:rsidR="005B3C2A" w:rsidDel="00511997" w:rsidRDefault="005B3C2A" w:rsidP="00DB59B9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18</w:t>
            </w:r>
          </w:p>
        </w:tc>
        <w:tc>
          <w:tcPr>
            <w:tcW w:w="4820" w:type="pct"/>
            <w:gridSpan w:val="7"/>
            <w:shd w:val="clear" w:color="auto" w:fill="auto"/>
            <w:vAlign w:val="center"/>
          </w:tcPr>
          <w:p w14:paraId="779F6A74" w14:textId="0AFA6A91" w:rsidR="005B3C2A" w:rsidRPr="005D79BB" w:rsidRDefault="005B3C2A" w:rsidP="005B3C2A">
            <w:pPr>
              <w:spacing w:before="60" w:after="6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7762FD">
              <w:rPr>
                <w:rFonts w:ascii="Garamond" w:hAnsi="Garamond" w:cs="Calibri"/>
              </w:rPr>
              <w:t>È stata verificata la presenza delle dichiarazioni/attestazioni relative:</w:t>
            </w:r>
          </w:p>
        </w:tc>
      </w:tr>
      <w:tr w:rsidR="00C65317" w:rsidRPr="00856B3D" w14:paraId="383F5137" w14:textId="77777777" w:rsidTr="009D0DC3">
        <w:trPr>
          <w:trHeight w:val="582"/>
        </w:trPr>
        <w:tc>
          <w:tcPr>
            <w:tcW w:w="180" w:type="pct"/>
            <w:vMerge/>
            <w:shd w:val="clear" w:color="auto" w:fill="auto"/>
            <w:vAlign w:val="center"/>
          </w:tcPr>
          <w:p w14:paraId="694E54B4" w14:textId="77777777" w:rsidR="00C65317" w:rsidDel="00511997" w:rsidRDefault="00C65317" w:rsidP="00C65317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7D147CEA" w14:textId="304270E8" w:rsidR="00C65317" w:rsidRPr="00C65317" w:rsidRDefault="00C65317" w:rsidP="00C6531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C65317">
              <w:rPr>
                <w:rFonts w:ascii="Garamond" w:hAnsi="Garamond" w:cs="Calibri"/>
              </w:rPr>
              <w:t>allo svolgimento dei controlli di regolarità amministrativo- contabili previsti dalla normativa vigente?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609230F" w14:textId="7D5A2ADA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9026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7792A846" w14:textId="072AE2B0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1039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504E7D9D" w14:textId="13472639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43103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6E35D75C" w14:textId="77777777" w:rsidR="00C65317" w:rsidRPr="00BE68FF" w:rsidRDefault="00C65317" w:rsidP="00C65317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2293D0C5" w14:textId="77777777" w:rsidR="00C65317" w:rsidRPr="0058347B" w:rsidRDefault="00C65317" w:rsidP="00C65317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4A462683" w14:textId="77777777" w:rsidR="00D928AD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1BBCE238" w14:textId="557024F1" w:rsidR="00C65317" w:rsidRPr="005D79BB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65317" w:rsidRPr="00856B3D" w14:paraId="6043BA49" w14:textId="77777777" w:rsidTr="009D0DC3">
        <w:trPr>
          <w:trHeight w:val="582"/>
        </w:trPr>
        <w:tc>
          <w:tcPr>
            <w:tcW w:w="180" w:type="pct"/>
            <w:vMerge/>
            <w:shd w:val="clear" w:color="auto" w:fill="auto"/>
            <w:vAlign w:val="center"/>
          </w:tcPr>
          <w:p w14:paraId="1ED4036A" w14:textId="77777777" w:rsidR="00C65317" w:rsidDel="00511997" w:rsidRDefault="00C65317" w:rsidP="00C65317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4693BD8B" w14:textId="6094F28C" w:rsidR="00C65317" w:rsidRPr="00C65317" w:rsidRDefault="00C65317" w:rsidP="00C6531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C65317">
              <w:rPr>
                <w:rFonts w:ascii="Garamond" w:hAnsi="Garamond" w:cs="Calibri"/>
              </w:rPr>
              <w:t>all’assenza di conflitti di interesse e di motivi di incompatibilità?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2CDB54A4" w14:textId="56A544D0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52602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754AD491" w14:textId="1D4DC132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4623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52C9B955" w14:textId="4AF968A4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5884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1FD7D90F" w14:textId="77777777" w:rsidR="00C65317" w:rsidRPr="00BE68FF" w:rsidRDefault="00C65317" w:rsidP="00C65317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36AECC7F" w14:textId="77777777" w:rsidR="00C65317" w:rsidRPr="0058347B" w:rsidRDefault="00C65317" w:rsidP="00C65317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767CCA59" w14:textId="77777777" w:rsidR="00D928AD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6AE7F8E1" w14:textId="470A7023" w:rsidR="00C65317" w:rsidRPr="005D79BB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65317" w:rsidRPr="00856B3D" w14:paraId="1457C7FD" w14:textId="77777777" w:rsidTr="009D0DC3">
        <w:trPr>
          <w:trHeight w:val="582"/>
        </w:trPr>
        <w:tc>
          <w:tcPr>
            <w:tcW w:w="180" w:type="pct"/>
            <w:vMerge/>
            <w:shd w:val="clear" w:color="auto" w:fill="auto"/>
            <w:vAlign w:val="center"/>
          </w:tcPr>
          <w:p w14:paraId="3564EB8E" w14:textId="77777777" w:rsidR="00C65317" w:rsidDel="00511997" w:rsidRDefault="00C65317" w:rsidP="00C65317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7BAD75DB" w14:textId="25A51ADB" w:rsidR="00C65317" w:rsidRPr="00C65317" w:rsidRDefault="00C65317" w:rsidP="00C6531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C65317">
              <w:rPr>
                <w:rFonts w:ascii="Garamond" w:hAnsi="Garamond" w:cs="Calibri"/>
              </w:rPr>
              <w:t>alla verifica del titolare effettivo?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88F5981" w14:textId="27056BA2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088654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3E6988F3" w14:textId="15FEE35F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82379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71B79902" w14:textId="6E656BDB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611673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2B75CD8D" w14:textId="77777777" w:rsidR="00C65317" w:rsidRPr="00BE68FF" w:rsidRDefault="00C65317" w:rsidP="00C65317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615B5C62" w14:textId="77777777" w:rsidR="00C65317" w:rsidRPr="0058347B" w:rsidRDefault="00C65317" w:rsidP="00C65317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0DCEB0D9" w14:textId="77777777" w:rsidR="00D928AD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08F4045B" w14:textId="1EF08FF0" w:rsidR="00C65317" w:rsidRPr="005D79BB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65317" w:rsidRPr="00856B3D" w14:paraId="1D4E973A" w14:textId="77777777" w:rsidTr="009D0DC3">
        <w:trPr>
          <w:trHeight w:val="582"/>
        </w:trPr>
        <w:tc>
          <w:tcPr>
            <w:tcW w:w="180" w:type="pct"/>
            <w:vMerge/>
            <w:shd w:val="clear" w:color="auto" w:fill="auto"/>
            <w:vAlign w:val="center"/>
          </w:tcPr>
          <w:p w14:paraId="03F5D34D" w14:textId="77777777" w:rsidR="00C65317" w:rsidDel="00511997" w:rsidRDefault="00C65317" w:rsidP="00C65317">
            <w:pPr>
              <w:spacing w:before="60" w:after="6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  <w:tc>
          <w:tcPr>
            <w:tcW w:w="2013" w:type="pct"/>
            <w:shd w:val="clear" w:color="auto" w:fill="auto"/>
            <w:vAlign w:val="center"/>
          </w:tcPr>
          <w:p w14:paraId="08B7E607" w14:textId="57B6729D" w:rsidR="00C65317" w:rsidRPr="00C65317" w:rsidRDefault="00C65317" w:rsidP="00C65317">
            <w:pPr>
              <w:pStyle w:val="Paragrafoelenco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alibri"/>
              </w:rPr>
            </w:pPr>
            <w:r w:rsidRPr="00C65317">
              <w:rPr>
                <w:rFonts w:ascii="Garamond" w:hAnsi="Garamond" w:cs="Calibri"/>
              </w:rPr>
              <w:t>al rispetto delle condizionalità specifiche, del principio DNSH, dei principi trasversali PNRR e di tutti i requisiti previsti dalla Misura di riferimento, incluso l’eventuale contributo all’indicatore comune?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12003EBD" w14:textId="23C76DEE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45270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6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2E7381DF" w14:textId="52B1C36C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1944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6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204A1E1B" w14:textId="6EAB65D8" w:rsidR="00C65317" w:rsidRDefault="002C432F" w:rsidP="00C65317">
            <w:pPr>
              <w:spacing w:before="60" w:after="60" w:line="240" w:lineRule="auto"/>
              <w:jc w:val="center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38072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A4D6A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5671C055" w14:textId="77777777" w:rsidR="00C65317" w:rsidRPr="00BE68FF" w:rsidRDefault="00C65317" w:rsidP="00C65317">
            <w:pPr>
              <w:spacing w:before="60" w:after="6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64EC6481" w14:textId="77777777" w:rsidR="00C65317" w:rsidRPr="0058347B" w:rsidRDefault="00C65317" w:rsidP="00C65317">
            <w:pPr>
              <w:spacing w:before="60" w:after="6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4A4FCE72" w14:textId="77777777" w:rsidR="00D928AD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Dichiarazioni/attestazioni</w:t>
            </w:r>
          </w:p>
          <w:p w14:paraId="5BD88AB8" w14:textId="4846419C" w:rsidR="00C65317" w:rsidRPr="00D928AD" w:rsidRDefault="00C65317" w:rsidP="00D928AD">
            <w:pPr>
              <w:pStyle w:val="Paragrafoelenco"/>
              <w:numPr>
                <w:ilvl w:val="0"/>
                <w:numId w:val="9"/>
              </w:numPr>
              <w:spacing w:after="0" w:line="240" w:lineRule="auto"/>
              <w:ind w:left="215" w:hanging="215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D928AD">
              <w:rPr>
                <w:rFonts w:ascii="Garamond" w:eastAsia="Times New Roman" w:hAnsi="Garamond" w:cs="Times New Roman"/>
                <w:color w:val="000000"/>
                <w:lang w:eastAsia="it-IT"/>
              </w:rPr>
              <w:t>Documenti/atti tecnici</w:t>
            </w:r>
          </w:p>
        </w:tc>
      </w:tr>
      <w:tr w:rsidR="00C65317" w:rsidRPr="00856B3D" w14:paraId="564D02CA" w14:textId="77777777" w:rsidTr="009D0DC3">
        <w:trPr>
          <w:trHeight w:val="582"/>
        </w:trPr>
        <w:tc>
          <w:tcPr>
            <w:tcW w:w="180" w:type="pct"/>
            <w:shd w:val="clear" w:color="auto" w:fill="B4C6E7" w:themeFill="accent1" w:themeFillTint="66"/>
            <w:vAlign w:val="center"/>
          </w:tcPr>
          <w:p w14:paraId="436DB87A" w14:textId="49B7E5EA" w:rsidR="00C65317" w:rsidRDefault="00C65317" w:rsidP="00C653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 w:rsidRPr="00856B3D">
              <w:rPr>
                <w:rFonts w:ascii="Garamond" w:eastAsia="Times New Roman" w:hAnsi="Garamond" w:cs="Times New Roman"/>
                <w:b/>
                <w:bCs/>
                <w:color w:val="000000"/>
                <w:lang w:eastAsia="it-IT"/>
              </w:rPr>
              <w:t>B</w:t>
            </w:r>
          </w:p>
        </w:tc>
        <w:tc>
          <w:tcPr>
            <w:tcW w:w="4820" w:type="pct"/>
            <w:gridSpan w:val="7"/>
            <w:shd w:val="clear" w:color="auto" w:fill="B4C6E7" w:themeFill="accent1" w:themeFillTint="66"/>
            <w:vAlign w:val="center"/>
          </w:tcPr>
          <w:p w14:paraId="707F14C7" w14:textId="71D8B90B" w:rsidR="00C65317" w:rsidRDefault="00C65317" w:rsidP="00C65317">
            <w:pPr>
              <w:pStyle w:val="Paragrafoelenco"/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bCs/>
                <w:lang w:eastAsia="it-IT"/>
              </w:rPr>
              <w:t>Conservazione della documentazione</w:t>
            </w:r>
          </w:p>
        </w:tc>
      </w:tr>
      <w:tr w:rsidR="00C65317" w:rsidRPr="00856B3D" w14:paraId="40860E5A" w14:textId="77777777" w:rsidTr="009D0DC3">
        <w:trPr>
          <w:trHeight w:val="582"/>
        </w:trPr>
        <w:tc>
          <w:tcPr>
            <w:tcW w:w="180" w:type="pct"/>
            <w:shd w:val="clear" w:color="auto" w:fill="auto"/>
            <w:vAlign w:val="center"/>
          </w:tcPr>
          <w:p w14:paraId="6228C7BD" w14:textId="6962DA0B" w:rsidR="00C65317" w:rsidRPr="003841B7" w:rsidRDefault="00C65317" w:rsidP="00C653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19</w:t>
            </w:r>
          </w:p>
        </w:tc>
        <w:tc>
          <w:tcPr>
            <w:tcW w:w="2013" w:type="pct"/>
            <w:shd w:val="clear" w:color="auto" w:fill="auto"/>
            <w:vAlign w:val="center"/>
          </w:tcPr>
          <w:p w14:paraId="51839ADD" w14:textId="3721BBC3" w:rsidR="00C65317" w:rsidRPr="00455E38" w:rsidRDefault="00AF5D88" w:rsidP="00C65317">
            <w:pPr>
              <w:autoSpaceDE w:val="0"/>
              <w:autoSpaceDN w:val="0"/>
              <w:adjustRightInd w:val="0"/>
              <w:jc w:val="both"/>
              <w:rPr>
                <w:rFonts w:ascii="Garamond" w:hAnsi="Garamond" w:cs="Calibri"/>
              </w:rPr>
            </w:pPr>
            <w:r w:rsidRPr="00584079">
              <w:rPr>
                <w:rFonts w:ascii="Garamond" w:hAnsi="Garamond" w:cs="Arial"/>
                <w:color w:val="202124"/>
                <w:shd w:val="clear" w:color="auto" w:fill="FFFFFF"/>
              </w:rPr>
              <w:t>La documentazione è stata opportunamente conservata presso la sede del</w:t>
            </w:r>
            <w:r>
              <w:rPr>
                <w:rFonts w:ascii="Garamond" w:hAnsi="Garamond" w:cs="Arial"/>
                <w:color w:val="202124"/>
                <w:shd w:val="clear" w:color="auto" w:fill="FFFFFF"/>
              </w:rPr>
              <w:t xml:space="preserve"> soggetto attuatore</w:t>
            </w:r>
            <w:r w:rsidRPr="00584079">
              <w:rPr>
                <w:rFonts w:ascii="Garamond" w:hAnsi="Garamond" w:cs="Arial"/>
                <w:color w:val="202124"/>
                <w:shd w:val="clear" w:color="auto" w:fill="FFFFFF"/>
              </w:rPr>
              <w:t>, in originale o nei formati previsti dalla normativa vigente, ed inserita sul sistema informativo?</w:t>
            </w:r>
          </w:p>
        </w:tc>
        <w:tc>
          <w:tcPr>
            <w:tcW w:w="142" w:type="pct"/>
            <w:shd w:val="clear" w:color="auto" w:fill="auto"/>
            <w:vAlign w:val="center"/>
          </w:tcPr>
          <w:p w14:paraId="40D8FE21" w14:textId="56112D51" w:rsidR="00C65317" w:rsidRPr="00D64FBE" w:rsidRDefault="002C432F" w:rsidP="00C653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-1201391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0" w:type="pct"/>
            <w:shd w:val="clear" w:color="auto" w:fill="auto"/>
            <w:vAlign w:val="center"/>
          </w:tcPr>
          <w:p w14:paraId="5F9A1CC4" w14:textId="5784A3F2" w:rsidR="00C65317" w:rsidRPr="00D64FBE" w:rsidRDefault="002C432F" w:rsidP="00C653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57092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88" w:type="pct"/>
            <w:shd w:val="clear" w:color="auto" w:fill="auto"/>
            <w:vAlign w:val="center"/>
          </w:tcPr>
          <w:p w14:paraId="364E70CF" w14:textId="16924D43" w:rsidR="00C65317" w:rsidRPr="00701461" w:rsidRDefault="002C432F" w:rsidP="00C65317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color w:val="000000"/>
                <w:highlight w:val="cyan"/>
                <w:lang w:eastAsia="it-IT"/>
              </w:rPr>
            </w:pPr>
            <w:sdt>
              <w:sdtPr>
                <w:rPr>
                  <w:rFonts w:ascii="Calibri" w:hAnsi="Calibri" w:cs="Calibri"/>
                </w:rPr>
                <w:id w:val="375598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6531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768" w:type="pct"/>
            <w:shd w:val="clear" w:color="auto" w:fill="auto"/>
            <w:vAlign w:val="center"/>
          </w:tcPr>
          <w:p w14:paraId="7A4A745C" w14:textId="0197A869" w:rsidR="00C65317" w:rsidRPr="00BE68FF" w:rsidRDefault="00C65317" w:rsidP="00C65317">
            <w:pPr>
              <w:spacing w:after="0" w:line="240" w:lineRule="auto"/>
              <w:ind w:left="160"/>
              <w:rPr>
                <w:rFonts w:ascii="Garamond" w:eastAsia="Times New Roman" w:hAnsi="Garamond" w:cs="Times New Roman"/>
                <w:color w:val="000000"/>
                <w:highlight w:val="cyan"/>
                <w:lang w:eastAsia="it-IT"/>
              </w:rPr>
            </w:pPr>
          </w:p>
        </w:tc>
        <w:tc>
          <w:tcPr>
            <w:tcW w:w="433" w:type="pct"/>
            <w:shd w:val="clear" w:color="auto" w:fill="auto"/>
            <w:vAlign w:val="center"/>
          </w:tcPr>
          <w:p w14:paraId="155EF259" w14:textId="77777777" w:rsidR="00C65317" w:rsidRPr="0058347B" w:rsidRDefault="00C65317" w:rsidP="00C65317">
            <w:pPr>
              <w:spacing w:after="0" w:line="240" w:lineRule="auto"/>
              <w:rPr>
                <w:rFonts w:ascii="Garamond" w:eastAsia="Times New Roman" w:hAnsi="Garamond" w:cs="Times New Roman"/>
                <w:color w:val="000000"/>
                <w:highlight w:val="yellow"/>
                <w:lang w:eastAsia="it-IT"/>
              </w:rPr>
            </w:pPr>
          </w:p>
        </w:tc>
        <w:tc>
          <w:tcPr>
            <w:tcW w:w="1096" w:type="pct"/>
            <w:vAlign w:val="center"/>
          </w:tcPr>
          <w:p w14:paraId="513F0D9A" w14:textId="77777777" w:rsidR="00D928AD" w:rsidRDefault="006C01A6" w:rsidP="00D928AD">
            <w:pPr>
              <w:numPr>
                <w:ilvl w:val="0"/>
                <w:numId w:val="10"/>
              </w:numPr>
              <w:spacing w:after="0" w:line="240" w:lineRule="auto"/>
              <w:ind w:left="175" w:hanging="141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Fascicolo</w:t>
            </w:r>
            <w:r w:rsidRPr="00584079">
              <w:rPr>
                <w:rFonts w:ascii="Garamond" w:eastAsia="Times New Roman" w:hAnsi="Garamond" w:cs="Times New Roman"/>
                <w:color w:val="000000"/>
                <w:lang w:eastAsia="it-IT"/>
              </w:rPr>
              <w:t xml:space="preserve"> </w:t>
            </w: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documentale</w:t>
            </w:r>
          </w:p>
          <w:p w14:paraId="7683FCCC" w14:textId="43132A00" w:rsidR="00C65317" w:rsidRPr="005D79BB" w:rsidRDefault="006C01A6" w:rsidP="00D928AD">
            <w:pPr>
              <w:numPr>
                <w:ilvl w:val="0"/>
                <w:numId w:val="10"/>
              </w:numPr>
              <w:spacing w:after="0" w:line="240" w:lineRule="auto"/>
              <w:ind w:left="175" w:hanging="141"/>
              <w:contextualSpacing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  <w:r>
              <w:rPr>
                <w:rFonts w:ascii="Garamond" w:eastAsia="Times New Roman" w:hAnsi="Garamond" w:cs="Times New Roman"/>
                <w:color w:val="000000"/>
                <w:lang w:eastAsia="it-IT"/>
              </w:rPr>
              <w:t>Sistema ReGIS</w:t>
            </w:r>
          </w:p>
        </w:tc>
      </w:tr>
    </w:tbl>
    <w:p w14:paraId="515CF948" w14:textId="5A0BFA82" w:rsidR="00AE52CD" w:rsidRDefault="00AE52CD" w:rsidP="00AC709A"/>
    <w:p w14:paraId="257CBF9C" w14:textId="77777777" w:rsidR="00D24DD9" w:rsidRDefault="00D24DD9" w:rsidP="00AC709A"/>
    <w:p w14:paraId="3DC2433D" w14:textId="77777777" w:rsidR="00DC416C" w:rsidRDefault="00DC416C" w:rsidP="00AC709A"/>
    <w:tbl>
      <w:tblPr>
        <w:tblStyle w:val="Grigliatabella"/>
        <w:tblpPr w:leftFromText="141" w:rightFromText="141" w:vertAnchor="text" w:horzAnchor="margin" w:tblpXSpec="center" w:tblpY="20"/>
        <w:tblOverlap w:val="never"/>
        <w:tblW w:w="8784" w:type="dxa"/>
        <w:tblLayout w:type="fixed"/>
        <w:tblLook w:val="04A0" w:firstRow="1" w:lastRow="0" w:firstColumn="1" w:lastColumn="0" w:noHBand="0" w:noVBand="1"/>
      </w:tblPr>
      <w:tblGrid>
        <w:gridCol w:w="3539"/>
        <w:gridCol w:w="5245"/>
      </w:tblGrid>
      <w:tr w:rsidR="002365E2" w14:paraId="6A1CB46C" w14:textId="77777777" w:rsidTr="000B2343">
        <w:trPr>
          <w:trHeight w:val="558"/>
        </w:trPr>
        <w:tc>
          <w:tcPr>
            <w:tcW w:w="8784" w:type="dxa"/>
            <w:gridSpan w:val="2"/>
            <w:shd w:val="clear" w:color="auto" w:fill="2F5496" w:themeFill="accent1" w:themeFillShade="BF"/>
            <w:vAlign w:val="center"/>
          </w:tcPr>
          <w:p w14:paraId="0914480C" w14:textId="5E2276DD" w:rsidR="002365E2" w:rsidRPr="00872DC4" w:rsidRDefault="002365E2" w:rsidP="000B2343">
            <w:pPr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  <w:r w:rsidRPr="000B2343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  <w:lang w:eastAsia="it-IT"/>
              </w:rPr>
              <w:t>Riepi</w:t>
            </w:r>
            <w:r w:rsidR="000B2343" w:rsidRPr="000B2343">
              <w:rPr>
                <w:rFonts w:ascii="Garamond" w:eastAsia="Times New Roman" w:hAnsi="Garamond" w:cs="Times New Roman"/>
                <w:b/>
                <w:color w:val="FFFFFF" w:themeColor="background1"/>
                <w:sz w:val="24"/>
                <w:szCs w:val="24"/>
                <w:lang w:eastAsia="it-IT"/>
              </w:rPr>
              <w:t>logo autocontrollo</w:t>
            </w:r>
          </w:p>
        </w:tc>
      </w:tr>
      <w:tr w:rsidR="00AC709A" w14:paraId="535254D8" w14:textId="77777777" w:rsidTr="007C1BA8">
        <w:trPr>
          <w:trHeight w:val="549"/>
        </w:trPr>
        <w:tc>
          <w:tcPr>
            <w:tcW w:w="3539" w:type="dxa"/>
            <w:shd w:val="clear" w:color="auto" w:fill="B8CCE4"/>
            <w:vAlign w:val="center"/>
          </w:tcPr>
          <w:p w14:paraId="6A4278AF" w14:textId="2315E351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lastRenderedPageBreak/>
              <w:t>Totale spesa controllata:</w:t>
            </w:r>
          </w:p>
        </w:tc>
        <w:tc>
          <w:tcPr>
            <w:tcW w:w="5245" w:type="dxa"/>
            <w:vAlign w:val="center"/>
          </w:tcPr>
          <w:p w14:paraId="131CCF88" w14:textId="77777777" w:rsidR="00AC709A" w:rsidRPr="00872DC4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</w:p>
        </w:tc>
      </w:tr>
      <w:tr w:rsidR="00AC709A" w14:paraId="50C96618" w14:textId="77777777" w:rsidTr="007C1BA8">
        <w:trPr>
          <w:trHeight w:val="560"/>
        </w:trPr>
        <w:tc>
          <w:tcPr>
            <w:tcW w:w="3539" w:type="dxa"/>
            <w:shd w:val="clear" w:color="auto" w:fill="B8CCE4"/>
            <w:vAlign w:val="center"/>
          </w:tcPr>
          <w:p w14:paraId="188DC467" w14:textId="5AE933D5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rendicontabile:</w:t>
            </w:r>
          </w:p>
        </w:tc>
        <w:tc>
          <w:tcPr>
            <w:tcW w:w="5245" w:type="dxa"/>
            <w:vAlign w:val="center"/>
          </w:tcPr>
          <w:p w14:paraId="11B46668" w14:textId="77777777" w:rsidR="00AC709A" w:rsidRPr="00872DC4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highlight w:val="cyan"/>
                <w:lang w:eastAsia="it-IT"/>
              </w:rPr>
            </w:pPr>
          </w:p>
        </w:tc>
      </w:tr>
      <w:tr w:rsidR="00AC709A" w14:paraId="46B38809" w14:textId="77777777" w:rsidTr="007C1BA8">
        <w:trPr>
          <w:trHeight w:val="568"/>
        </w:trPr>
        <w:tc>
          <w:tcPr>
            <w:tcW w:w="3539" w:type="dxa"/>
            <w:shd w:val="clear" w:color="auto" w:fill="B8CCE4"/>
            <w:vAlign w:val="center"/>
          </w:tcPr>
          <w:p w14:paraId="595E770A" w14:textId="3374EBB0" w:rsidR="00AC709A" w:rsidRDefault="009E3945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  <w:t>Totale spesa non rendicontabile:</w:t>
            </w:r>
          </w:p>
        </w:tc>
        <w:tc>
          <w:tcPr>
            <w:tcW w:w="5245" w:type="dxa"/>
            <w:vAlign w:val="center"/>
          </w:tcPr>
          <w:p w14:paraId="1809B00C" w14:textId="77777777" w:rsidR="00AC709A" w:rsidRDefault="00AC709A" w:rsidP="007C1BA8">
            <w:pPr>
              <w:rPr>
                <w:rFonts w:ascii="Garamond" w:eastAsia="Times New Roman" w:hAnsi="Garamond" w:cs="Times New Roman"/>
                <w:b/>
                <w:sz w:val="24"/>
                <w:szCs w:val="24"/>
                <w:lang w:eastAsia="it-IT"/>
              </w:rPr>
            </w:pPr>
          </w:p>
        </w:tc>
      </w:tr>
    </w:tbl>
    <w:p w14:paraId="7076ACA4" w14:textId="77777777" w:rsidR="00AC709A" w:rsidRDefault="00AC709A" w:rsidP="00AC709A"/>
    <w:p w14:paraId="1E3E7E5C" w14:textId="77777777" w:rsidR="00E551B6" w:rsidRDefault="00E551B6" w:rsidP="00AC709A"/>
    <w:p w14:paraId="13C9F496" w14:textId="77777777" w:rsidR="00AC709A" w:rsidRDefault="00AC709A" w:rsidP="00AC709A"/>
    <w:p w14:paraId="45B8CC46" w14:textId="77777777" w:rsidR="00AC709A" w:rsidRDefault="00AC709A" w:rsidP="00AC709A"/>
    <w:p w14:paraId="5D817298" w14:textId="77777777" w:rsidR="00AC709A" w:rsidRDefault="00AC709A" w:rsidP="00AC709A"/>
    <w:p w14:paraId="4A1610E7" w14:textId="77777777" w:rsidR="00AC709A" w:rsidRDefault="00AC709A" w:rsidP="00AC709A"/>
    <w:p w14:paraId="4B934609" w14:textId="77777777" w:rsidR="00AC709A" w:rsidRDefault="00AC709A" w:rsidP="00AC709A"/>
    <w:tbl>
      <w:tblPr>
        <w:tblW w:w="4031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45"/>
      </w:tblGrid>
      <w:tr w:rsidR="00AC709A" w:rsidRPr="00544D7D" w14:paraId="53DC9AB5" w14:textId="77777777" w:rsidTr="007C1BA8">
        <w:trPr>
          <w:trHeight w:val="600"/>
          <w:jc w:val="center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B8CCE4"/>
            <w:vAlign w:val="center"/>
            <w:hideMark/>
          </w:tcPr>
          <w:p w14:paraId="6BF2921F" w14:textId="77777777" w:rsidR="00AC709A" w:rsidRPr="00544D7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bCs/>
                <w:lang w:eastAsia="it-IT"/>
              </w:rPr>
            </w:pPr>
            <w:r w:rsidRPr="00544D7D">
              <w:rPr>
                <w:rFonts w:ascii="Garamond" w:eastAsia="Times New Roman" w:hAnsi="Garamond" w:cs="Times New Roman"/>
                <w:b/>
                <w:bCs/>
                <w:lang w:eastAsia="it-IT"/>
              </w:rPr>
              <w:t>Osservazioni</w:t>
            </w:r>
          </w:p>
        </w:tc>
      </w:tr>
      <w:tr w:rsidR="00AC709A" w:rsidRPr="00544D7D" w14:paraId="06435857" w14:textId="77777777" w:rsidTr="007C1BA8">
        <w:trPr>
          <w:trHeight w:val="1080"/>
          <w:jc w:val="center"/>
        </w:trPr>
        <w:tc>
          <w:tcPr>
            <w:tcW w:w="500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27FDE0" w14:textId="77777777" w:rsidR="00AC709A" w:rsidRPr="00544D7D" w:rsidRDefault="00AC709A" w:rsidP="007C1BA8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color w:val="000000"/>
                <w:lang w:eastAsia="it-IT"/>
              </w:rPr>
            </w:pPr>
          </w:p>
        </w:tc>
      </w:tr>
    </w:tbl>
    <w:p w14:paraId="1853A208" w14:textId="77777777" w:rsidR="00AC709A" w:rsidRDefault="00AC709A" w:rsidP="00AC709A">
      <w:pPr>
        <w:rPr>
          <w:rFonts w:ascii="Garamond" w:hAnsi="Garamond"/>
        </w:rPr>
      </w:pPr>
    </w:p>
    <w:tbl>
      <w:tblPr>
        <w:tblpPr w:leftFromText="141" w:rightFromText="141" w:vertAnchor="text" w:horzAnchor="page" w:tblpX="2105" w:tblpY="25"/>
        <w:tblW w:w="4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54"/>
        <w:gridCol w:w="4911"/>
      </w:tblGrid>
      <w:tr w:rsidR="00AC709A" w:rsidRPr="00EC3B0D" w14:paraId="7D764784" w14:textId="77777777" w:rsidTr="00C64835">
        <w:trPr>
          <w:trHeight w:val="495"/>
        </w:trPr>
        <w:tc>
          <w:tcPr>
            <w:tcW w:w="2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7BD942" w14:textId="1F6C5630" w:rsidR="00AC709A" w:rsidRPr="00EC3B0D" w:rsidRDefault="00AC709A" w:rsidP="007C1BA8">
            <w:pPr>
              <w:rPr>
                <w:rFonts w:ascii="Garamond" w:hAnsi="Garamond" w:cs="Calibri"/>
                <w:b/>
                <w:bCs/>
              </w:rPr>
            </w:pPr>
            <w:r w:rsidRPr="00EC3B0D">
              <w:rPr>
                <w:rFonts w:ascii="Garamond" w:hAnsi="Garamond" w:cs="Calibri"/>
                <w:b/>
                <w:bCs/>
              </w:rPr>
              <w:t>Data e luogo del controllo:</w:t>
            </w:r>
            <w:r w:rsidR="009E3945">
              <w:rPr>
                <w:rFonts w:ascii="Garamond" w:hAnsi="Garamond" w:cs="Calibri"/>
                <w:b/>
                <w:bCs/>
              </w:rPr>
              <w:t xml:space="preserve"> __/__</w:t>
            </w:r>
            <w:r w:rsidR="007C1BA8">
              <w:rPr>
                <w:rFonts w:ascii="Garamond" w:hAnsi="Garamond" w:cs="Calibri"/>
                <w:b/>
                <w:bCs/>
              </w:rPr>
              <w:t>_/____</w:t>
            </w:r>
          </w:p>
        </w:tc>
        <w:tc>
          <w:tcPr>
            <w:tcW w:w="2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94A9657" w14:textId="08946EE3" w:rsidR="00AC709A" w:rsidRPr="00EC3B0D" w:rsidRDefault="009E3945" w:rsidP="007C1BA8">
            <w:pPr>
              <w:jc w:val="center"/>
              <w:rPr>
                <w:rFonts w:ascii="Garamond" w:hAnsi="Garamond" w:cs="Calibri"/>
              </w:rPr>
            </w:pPr>
            <w:r w:rsidRPr="009E3945">
              <w:rPr>
                <w:rFonts w:ascii="Garamond" w:hAnsi="Garamond" w:cs="Calibri"/>
                <w:b/>
                <w:bCs/>
              </w:rPr>
              <w:t>Firma</w:t>
            </w:r>
            <w:r w:rsidR="005B36F1">
              <w:rPr>
                <w:rStyle w:val="Rimandonotaapidipagina"/>
                <w:rFonts w:ascii="Garamond" w:hAnsi="Garamond" w:cs="Calibri"/>
                <w:b/>
                <w:bCs/>
              </w:rPr>
              <w:footnoteReference w:id="3"/>
            </w:r>
            <w:r>
              <w:rPr>
                <w:rFonts w:ascii="Garamond" w:hAnsi="Garamond" w:cs="Calibri"/>
              </w:rPr>
              <w:t>:</w:t>
            </w:r>
          </w:p>
        </w:tc>
      </w:tr>
    </w:tbl>
    <w:p w14:paraId="46C975FD" w14:textId="77777777" w:rsidR="00AC709A" w:rsidRDefault="00AC709A" w:rsidP="00AC709A">
      <w:pPr>
        <w:rPr>
          <w:rFonts w:ascii="Garamond" w:hAnsi="Garamond"/>
        </w:rPr>
      </w:pPr>
    </w:p>
    <w:p w14:paraId="39C056CF" w14:textId="77777777" w:rsidR="00AC709A" w:rsidRDefault="00AC709A" w:rsidP="00AC709A">
      <w:pPr>
        <w:rPr>
          <w:rFonts w:ascii="Garamond" w:hAnsi="Garamond"/>
        </w:rPr>
      </w:pPr>
    </w:p>
    <w:sectPr w:rsidR="00AC709A" w:rsidSect="00D35FA8">
      <w:pgSz w:w="16838" w:h="11906" w:orient="landscape"/>
      <w:pgMar w:top="2127" w:right="1417" w:bottom="993" w:left="709" w:header="708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4EC38" w14:textId="77777777" w:rsidR="008F0F33" w:rsidRDefault="008F0F33" w:rsidP="00AC709A">
      <w:pPr>
        <w:spacing w:after="0" w:line="240" w:lineRule="auto"/>
      </w:pPr>
      <w:r>
        <w:separator/>
      </w:r>
    </w:p>
  </w:endnote>
  <w:endnote w:type="continuationSeparator" w:id="0">
    <w:p w14:paraId="21E227E9" w14:textId="77777777" w:rsidR="008F0F33" w:rsidRDefault="008F0F33" w:rsidP="00AC709A">
      <w:pPr>
        <w:spacing w:after="0" w:line="240" w:lineRule="auto"/>
      </w:pPr>
      <w:r>
        <w:continuationSeparator/>
      </w:r>
    </w:p>
  </w:endnote>
  <w:endnote w:type="continuationNotice" w:id="1">
    <w:p w14:paraId="39DF5CE5" w14:textId="77777777" w:rsidR="008F0F33" w:rsidRDefault="008F0F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04878967"/>
      <w:docPartObj>
        <w:docPartGallery w:val="Page Numbers (Bottom of Page)"/>
        <w:docPartUnique/>
      </w:docPartObj>
    </w:sdtPr>
    <w:sdtEndPr/>
    <w:sdtContent>
      <w:p w14:paraId="6B860491" w14:textId="77777777" w:rsidR="00022894" w:rsidRDefault="0002289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F6A2E0F" w14:textId="77777777" w:rsidR="00022894" w:rsidRDefault="0002289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D5000" w14:textId="77777777" w:rsidR="008F0F33" w:rsidRDefault="008F0F33" w:rsidP="00AC709A">
      <w:pPr>
        <w:spacing w:after="0" w:line="240" w:lineRule="auto"/>
      </w:pPr>
      <w:r>
        <w:separator/>
      </w:r>
    </w:p>
  </w:footnote>
  <w:footnote w:type="continuationSeparator" w:id="0">
    <w:p w14:paraId="5C2AF647" w14:textId="77777777" w:rsidR="008F0F33" w:rsidRDefault="008F0F33" w:rsidP="00AC709A">
      <w:pPr>
        <w:spacing w:after="0" w:line="240" w:lineRule="auto"/>
      </w:pPr>
      <w:r>
        <w:continuationSeparator/>
      </w:r>
    </w:p>
  </w:footnote>
  <w:footnote w:type="continuationNotice" w:id="1">
    <w:p w14:paraId="0FD6990B" w14:textId="77777777" w:rsidR="008F0F33" w:rsidRDefault="008F0F33">
      <w:pPr>
        <w:spacing w:after="0" w:line="240" w:lineRule="auto"/>
      </w:pPr>
    </w:p>
  </w:footnote>
  <w:footnote w:id="2">
    <w:p w14:paraId="29A07727" w14:textId="77777777" w:rsidR="00022894" w:rsidRDefault="00022894" w:rsidP="00AC709A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hAnsi="Garamond"/>
          <w:sz w:val="18"/>
          <w:szCs w:val="18"/>
        </w:rPr>
        <w:t>Viene indicato,</w:t>
      </w:r>
      <w:r w:rsidRPr="006812F7">
        <w:rPr>
          <w:rFonts w:ascii="Garamond" w:hAnsi="Garamond"/>
          <w:sz w:val="18"/>
          <w:szCs w:val="18"/>
        </w:rPr>
        <w:t xml:space="preserve"> laddove necessario, il contenuto della verifica rispetto allo specifico punto di controllo e, a titolo esemplificativo ma non esaustivo, la documentazione da prendere in esame per l’effettuazione del controllo.</w:t>
      </w:r>
      <w:r>
        <w:t xml:space="preserve"> </w:t>
      </w:r>
    </w:p>
  </w:footnote>
  <w:footnote w:id="3">
    <w:p w14:paraId="416EBB34" w14:textId="5BC4B5FC" w:rsidR="00022894" w:rsidRPr="00C715E2" w:rsidRDefault="00022894">
      <w:pPr>
        <w:pStyle w:val="Testonotaapidipagina"/>
        <w:rPr>
          <w:rFonts w:ascii="Garamond" w:hAnsi="Garamond"/>
          <w:sz w:val="22"/>
          <w:szCs w:val="22"/>
        </w:rPr>
      </w:pPr>
      <w:r>
        <w:rPr>
          <w:rStyle w:val="Rimandonotaapidipagina"/>
        </w:rPr>
        <w:footnoteRef/>
      </w:r>
      <w:r>
        <w:t xml:space="preserve"> </w:t>
      </w:r>
      <w:r w:rsidRPr="00C715E2">
        <w:rPr>
          <w:rFonts w:ascii="Garamond" w:hAnsi="Garamond"/>
          <w:sz w:val="18"/>
          <w:szCs w:val="18"/>
        </w:rPr>
        <w:t xml:space="preserve">Ai sensi degli artt. 20 e 23ter del </w:t>
      </w:r>
      <w:r w:rsidR="0055483E" w:rsidRPr="00C715E2">
        <w:rPr>
          <w:rFonts w:ascii="Garamond" w:hAnsi="Garamond"/>
          <w:sz w:val="18"/>
          <w:szCs w:val="18"/>
        </w:rPr>
        <w:t>D.lgs.</w:t>
      </w:r>
      <w:r w:rsidRPr="00C715E2">
        <w:rPr>
          <w:rFonts w:ascii="Garamond" w:hAnsi="Garamond"/>
          <w:sz w:val="18"/>
          <w:szCs w:val="18"/>
        </w:rPr>
        <w:t xml:space="preserve"> 82/2005 (CAD) si raccomanda di sottoscrivere il presente documento con firma digitale, altro tipo di firma elettronica qualificata o firma elettronica avanzata.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047F46" w14:textId="3D695882" w:rsidR="00022894" w:rsidRDefault="00022894">
    <w:pPr>
      <w:pStyle w:val="Intestazione"/>
      <w:rPr>
        <w:rFonts w:ascii="Cambria" w:hAnsi="Cambria"/>
        <w:noProof/>
      </w:rPr>
    </w:pPr>
    <w:r w:rsidRPr="00C87A79">
      <w:rPr>
        <w:rFonts w:ascii="Cambria" w:hAnsi="Cambria"/>
        <w:noProof/>
      </w:rPr>
      <w:drawing>
        <wp:inline distT="0" distB="0" distL="0" distR="0" wp14:anchorId="43C4D6CB" wp14:editId="71710E86">
          <wp:extent cx="2292350" cy="586854"/>
          <wp:effectExtent l="0" t="0" r="0" b="3810"/>
          <wp:docPr id="152" name="Immagine 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" name="Immagine 15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2332696" cy="59718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rFonts w:ascii="Cambria" w:hAnsi="Cambria"/>
        <w:noProof/>
      </w:rPr>
      <w:t xml:space="preserve">      </w:t>
    </w:r>
    <w:r w:rsidR="00DC416C">
      <w:rPr>
        <w:rFonts w:ascii="Cambria" w:hAnsi="Cambria"/>
        <w:noProof/>
      </w:rPr>
      <w:t xml:space="preserve">                                                  </w:t>
    </w:r>
    <w:r>
      <w:rPr>
        <w:rFonts w:ascii="Cambria" w:hAnsi="Cambria"/>
        <w:noProof/>
      </w:rPr>
      <w:t xml:space="preserve">    </w:t>
    </w:r>
    <w:r w:rsidRPr="00C87A79">
      <w:rPr>
        <w:rFonts w:ascii="Cambria" w:hAnsi="Cambria"/>
        <w:noProof/>
      </w:rPr>
      <w:drawing>
        <wp:inline distT="0" distB="0" distL="0" distR="0" wp14:anchorId="5BB6E835" wp14:editId="12F7192A">
          <wp:extent cx="1733114" cy="580829"/>
          <wp:effectExtent l="0" t="0" r="635" b="0"/>
          <wp:docPr id="2" name="Immagine 2" descr="http://www.dfp.it/media/128194/logo_dfp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dfp.it/media/128194/logo_dfp_color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921" cy="6129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mbria" w:hAnsi="Cambria"/>
        <w:noProof/>
      </w:rPr>
      <w:t xml:space="preserve">    </w:t>
    </w:r>
    <w:r w:rsidR="00D24DD9">
      <w:rPr>
        <w:rFonts w:ascii="Cambria" w:hAnsi="Cambria"/>
        <w:noProof/>
      </w:rPr>
      <w:t xml:space="preserve"> </w:t>
    </w:r>
    <w:r w:rsidR="006F033F">
      <w:rPr>
        <w:rFonts w:ascii="Cambria" w:hAnsi="Cambria"/>
        <w:noProof/>
      </w:rPr>
      <w:t xml:space="preserve"> </w:t>
    </w:r>
  </w:p>
  <w:p w14:paraId="35B19436" w14:textId="157A51C6" w:rsidR="00D24DD9" w:rsidRDefault="00D24DD9">
    <w:pPr>
      <w:pStyle w:val="Intestazione"/>
      <w:rPr>
        <w:rFonts w:ascii="Cambria" w:hAnsi="Cambria"/>
        <w:noProof/>
      </w:rPr>
    </w:pPr>
  </w:p>
  <w:p w14:paraId="109FDF84" w14:textId="77777777" w:rsidR="00D24DD9" w:rsidRDefault="00D24DD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81B46"/>
    <w:multiLevelType w:val="hybridMultilevel"/>
    <w:tmpl w:val="8098EEB0"/>
    <w:lvl w:ilvl="0" w:tplc="79F63FDC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" w15:restartNumberingAfterBreak="0">
    <w:nsid w:val="081B24F1"/>
    <w:multiLevelType w:val="hybridMultilevel"/>
    <w:tmpl w:val="CB842356"/>
    <w:lvl w:ilvl="0" w:tplc="2C2044C6">
      <w:numFmt w:val="bullet"/>
      <w:lvlText w:val="•"/>
      <w:lvlJc w:val="left"/>
      <w:pPr>
        <w:ind w:left="43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3" w:hanging="360"/>
      </w:pPr>
      <w:rPr>
        <w:rFonts w:ascii="Wingdings" w:hAnsi="Wingdings" w:hint="default"/>
      </w:rPr>
    </w:lvl>
  </w:abstractNum>
  <w:abstractNum w:abstractNumId="2" w15:restartNumberingAfterBreak="0">
    <w:nsid w:val="0972049E"/>
    <w:multiLevelType w:val="hybridMultilevel"/>
    <w:tmpl w:val="9814D8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531D7"/>
    <w:multiLevelType w:val="hybridMultilevel"/>
    <w:tmpl w:val="A8AC4E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B2AB8"/>
    <w:multiLevelType w:val="hybridMultilevel"/>
    <w:tmpl w:val="12081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F23BD"/>
    <w:multiLevelType w:val="hybridMultilevel"/>
    <w:tmpl w:val="5C0806F6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6130B21"/>
    <w:multiLevelType w:val="hybridMultilevel"/>
    <w:tmpl w:val="5A9A1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86338"/>
    <w:multiLevelType w:val="hybridMultilevel"/>
    <w:tmpl w:val="414C79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1B3459"/>
    <w:multiLevelType w:val="hybridMultilevel"/>
    <w:tmpl w:val="1CDC9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26B80"/>
    <w:multiLevelType w:val="hybridMultilevel"/>
    <w:tmpl w:val="9946AB1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EB3770"/>
    <w:multiLevelType w:val="hybridMultilevel"/>
    <w:tmpl w:val="E4565970"/>
    <w:lvl w:ilvl="0" w:tplc="2C2044C6">
      <w:numFmt w:val="bullet"/>
      <w:lvlText w:val="•"/>
      <w:lvlJc w:val="left"/>
      <w:pPr>
        <w:ind w:left="433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3144E2"/>
    <w:multiLevelType w:val="hybridMultilevel"/>
    <w:tmpl w:val="BAF28CB0"/>
    <w:lvl w:ilvl="0" w:tplc="D258274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960118"/>
    <w:multiLevelType w:val="hybridMultilevel"/>
    <w:tmpl w:val="D26E40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EF5778"/>
    <w:multiLevelType w:val="hybridMultilevel"/>
    <w:tmpl w:val="0F300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A4AD08">
      <w:numFmt w:val="bullet"/>
      <w:lvlText w:val="•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C7194A"/>
    <w:multiLevelType w:val="hybridMultilevel"/>
    <w:tmpl w:val="A58EA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87FE3"/>
    <w:multiLevelType w:val="hybridMultilevel"/>
    <w:tmpl w:val="E5A0B3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16F06"/>
    <w:multiLevelType w:val="hybridMultilevel"/>
    <w:tmpl w:val="2A7C46BA"/>
    <w:lvl w:ilvl="0" w:tplc="0410001B">
      <w:start w:val="1"/>
      <w:numFmt w:val="lowerRoman"/>
      <w:lvlText w:val="%1."/>
      <w:lvlJc w:val="right"/>
      <w:pPr>
        <w:ind w:left="1402" w:hanging="360"/>
      </w:pPr>
    </w:lvl>
    <w:lvl w:ilvl="1" w:tplc="04100019" w:tentative="1">
      <w:start w:val="1"/>
      <w:numFmt w:val="lowerLetter"/>
      <w:lvlText w:val="%2."/>
      <w:lvlJc w:val="left"/>
      <w:pPr>
        <w:ind w:left="2122" w:hanging="360"/>
      </w:pPr>
    </w:lvl>
    <w:lvl w:ilvl="2" w:tplc="0410001B" w:tentative="1">
      <w:start w:val="1"/>
      <w:numFmt w:val="lowerRoman"/>
      <w:lvlText w:val="%3."/>
      <w:lvlJc w:val="right"/>
      <w:pPr>
        <w:ind w:left="2842" w:hanging="180"/>
      </w:pPr>
    </w:lvl>
    <w:lvl w:ilvl="3" w:tplc="0410000F" w:tentative="1">
      <w:start w:val="1"/>
      <w:numFmt w:val="decimal"/>
      <w:lvlText w:val="%4."/>
      <w:lvlJc w:val="left"/>
      <w:pPr>
        <w:ind w:left="3562" w:hanging="360"/>
      </w:pPr>
    </w:lvl>
    <w:lvl w:ilvl="4" w:tplc="04100019" w:tentative="1">
      <w:start w:val="1"/>
      <w:numFmt w:val="lowerLetter"/>
      <w:lvlText w:val="%5."/>
      <w:lvlJc w:val="left"/>
      <w:pPr>
        <w:ind w:left="4282" w:hanging="360"/>
      </w:pPr>
    </w:lvl>
    <w:lvl w:ilvl="5" w:tplc="0410001B" w:tentative="1">
      <w:start w:val="1"/>
      <w:numFmt w:val="lowerRoman"/>
      <w:lvlText w:val="%6."/>
      <w:lvlJc w:val="right"/>
      <w:pPr>
        <w:ind w:left="5002" w:hanging="180"/>
      </w:pPr>
    </w:lvl>
    <w:lvl w:ilvl="6" w:tplc="0410000F" w:tentative="1">
      <w:start w:val="1"/>
      <w:numFmt w:val="decimal"/>
      <w:lvlText w:val="%7."/>
      <w:lvlJc w:val="left"/>
      <w:pPr>
        <w:ind w:left="5722" w:hanging="360"/>
      </w:pPr>
    </w:lvl>
    <w:lvl w:ilvl="7" w:tplc="04100019" w:tentative="1">
      <w:start w:val="1"/>
      <w:numFmt w:val="lowerLetter"/>
      <w:lvlText w:val="%8."/>
      <w:lvlJc w:val="left"/>
      <w:pPr>
        <w:ind w:left="6442" w:hanging="360"/>
      </w:pPr>
    </w:lvl>
    <w:lvl w:ilvl="8" w:tplc="0410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7" w15:restartNumberingAfterBreak="0">
    <w:nsid w:val="68846E15"/>
    <w:multiLevelType w:val="hybridMultilevel"/>
    <w:tmpl w:val="F5C647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CA0FA3"/>
    <w:multiLevelType w:val="hybridMultilevel"/>
    <w:tmpl w:val="43686086"/>
    <w:lvl w:ilvl="0" w:tplc="0410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abstractNum w:abstractNumId="19" w15:restartNumberingAfterBreak="0">
    <w:nsid w:val="7A9F044E"/>
    <w:multiLevelType w:val="hybridMultilevel"/>
    <w:tmpl w:val="99AC0AD8"/>
    <w:lvl w:ilvl="0" w:tplc="A87C34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3D3857"/>
    <w:multiLevelType w:val="hybridMultilevel"/>
    <w:tmpl w:val="35265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E61F08"/>
    <w:multiLevelType w:val="hybridMultilevel"/>
    <w:tmpl w:val="652A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F10D7D"/>
    <w:multiLevelType w:val="hybridMultilevel"/>
    <w:tmpl w:val="80E674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3277379">
    <w:abstractNumId w:val="9"/>
  </w:num>
  <w:num w:numId="2" w16cid:durableId="1004473330">
    <w:abstractNumId w:val="20"/>
  </w:num>
  <w:num w:numId="3" w16cid:durableId="659770681">
    <w:abstractNumId w:val="3"/>
  </w:num>
  <w:num w:numId="4" w16cid:durableId="1478182723">
    <w:abstractNumId w:val="11"/>
  </w:num>
  <w:num w:numId="5" w16cid:durableId="1487089948">
    <w:abstractNumId w:val="13"/>
  </w:num>
  <w:num w:numId="6" w16cid:durableId="1242638978">
    <w:abstractNumId w:val="7"/>
  </w:num>
  <w:num w:numId="7" w16cid:durableId="1741753858">
    <w:abstractNumId w:val="4"/>
  </w:num>
  <w:num w:numId="8" w16cid:durableId="170335090">
    <w:abstractNumId w:val="15"/>
  </w:num>
  <w:num w:numId="9" w16cid:durableId="1084568414">
    <w:abstractNumId w:val="21"/>
  </w:num>
  <w:num w:numId="10" w16cid:durableId="1096244916">
    <w:abstractNumId w:val="0"/>
  </w:num>
  <w:num w:numId="11" w16cid:durableId="278924015">
    <w:abstractNumId w:val="18"/>
  </w:num>
  <w:num w:numId="12" w16cid:durableId="78526084">
    <w:abstractNumId w:val="1"/>
  </w:num>
  <w:num w:numId="13" w16cid:durableId="1496608561">
    <w:abstractNumId w:val="10"/>
  </w:num>
  <w:num w:numId="14" w16cid:durableId="1422264471">
    <w:abstractNumId w:val="14"/>
  </w:num>
  <w:num w:numId="15" w16cid:durableId="695498211">
    <w:abstractNumId w:val="6"/>
  </w:num>
  <w:num w:numId="16" w16cid:durableId="966349283">
    <w:abstractNumId w:val="2"/>
  </w:num>
  <w:num w:numId="17" w16cid:durableId="1505516381">
    <w:abstractNumId w:val="5"/>
  </w:num>
  <w:num w:numId="18" w16cid:durableId="673802546">
    <w:abstractNumId w:val="12"/>
  </w:num>
  <w:num w:numId="19" w16cid:durableId="243228976">
    <w:abstractNumId w:val="16"/>
  </w:num>
  <w:num w:numId="20" w16cid:durableId="1501382678">
    <w:abstractNumId w:val="17"/>
  </w:num>
  <w:num w:numId="21" w16cid:durableId="705300318">
    <w:abstractNumId w:val="19"/>
  </w:num>
  <w:num w:numId="22" w16cid:durableId="1027683845">
    <w:abstractNumId w:val="22"/>
  </w:num>
  <w:num w:numId="23" w16cid:durableId="9473505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DD5795"/>
    <w:rsid w:val="00011C61"/>
    <w:rsid w:val="00016095"/>
    <w:rsid w:val="000208F8"/>
    <w:rsid w:val="00022894"/>
    <w:rsid w:val="00031C8B"/>
    <w:rsid w:val="0003413C"/>
    <w:rsid w:val="00036C95"/>
    <w:rsid w:val="00042F53"/>
    <w:rsid w:val="00043BDC"/>
    <w:rsid w:val="00044D3B"/>
    <w:rsid w:val="00047838"/>
    <w:rsid w:val="00047F93"/>
    <w:rsid w:val="00076158"/>
    <w:rsid w:val="0008478F"/>
    <w:rsid w:val="00095798"/>
    <w:rsid w:val="000A4B6E"/>
    <w:rsid w:val="000B0782"/>
    <w:rsid w:val="000B2343"/>
    <w:rsid w:val="000B6617"/>
    <w:rsid w:val="000C1ED7"/>
    <w:rsid w:val="000C2E0C"/>
    <w:rsid w:val="000C3F6D"/>
    <w:rsid w:val="000D3B7A"/>
    <w:rsid w:val="000D6E2B"/>
    <w:rsid w:val="000E021C"/>
    <w:rsid w:val="000E2D12"/>
    <w:rsid w:val="000E3F01"/>
    <w:rsid w:val="000E4712"/>
    <w:rsid w:val="000E6E9E"/>
    <w:rsid w:val="000F6561"/>
    <w:rsid w:val="0010657D"/>
    <w:rsid w:val="00110812"/>
    <w:rsid w:val="00120426"/>
    <w:rsid w:val="0012559A"/>
    <w:rsid w:val="001326E0"/>
    <w:rsid w:val="00135101"/>
    <w:rsid w:val="00143C70"/>
    <w:rsid w:val="001441B3"/>
    <w:rsid w:val="00151022"/>
    <w:rsid w:val="00152049"/>
    <w:rsid w:val="00153127"/>
    <w:rsid w:val="00155438"/>
    <w:rsid w:val="00161230"/>
    <w:rsid w:val="00167F45"/>
    <w:rsid w:val="001866CE"/>
    <w:rsid w:val="00197E65"/>
    <w:rsid w:val="001A3AD2"/>
    <w:rsid w:val="001A5351"/>
    <w:rsid w:val="001B00C4"/>
    <w:rsid w:val="001B3B6A"/>
    <w:rsid w:val="001C65C4"/>
    <w:rsid w:val="001D01DD"/>
    <w:rsid w:val="001D6A7C"/>
    <w:rsid w:val="001E005E"/>
    <w:rsid w:val="001E5523"/>
    <w:rsid w:val="001F44C2"/>
    <w:rsid w:val="00207946"/>
    <w:rsid w:val="00207976"/>
    <w:rsid w:val="00211E2B"/>
    <w:rsid w:val="0021566B"/>
    <w:rsid w:val="00220FEF"/>
    <w:rsid w:val="00226857"/>
    <w:rsid w:val="002349A5"/>
    <w:rsid w:val="002365E2"/>
    <w:rsid w:val="00250D6F"/>
    <w:rsid w:val="0026501B"/>
    <w:rsid w:val="00276509"/>
    <w:rsid w:val="00282DF1"/>
    <w:rsid w:val="00285C92"/>
    <w:rsid w:val="002874C5"/>
    <w:rsid w:val="0029492E"/>
    <w:rsid w:val="002A09FE"/>
    <w:rsid w:val="002A4749"/>
    <w:rsid w:val="002B3ECB"/>
    <w:rsid w:val="002B44EB"/>
    <w:rsid w:val="002C432F"/>
    <w:rsid w:val="002C68B9"/>
    <w:rsid w:val="002D14C2"/>
    <w:rsid w:val="002D6CD4"/>
    <w:rsid w:val="002E3C7C"/>
    <w:rsid w:val="002F0651"/>
    <w:rsid w:val="002F1755"/>
    <w:rsid w:val="002F4B00"/>
    <w:rsid w:val="003054A3"/>
    <w:rsid w:val="003130CD"/>
    <w:rsid w:val="00316E17"/>
    <w:rsid w:val="0032761C"/>
    <w:rsid w:val="0033221B"/>
    <w:rsid w:val="00345F9C"/>
    <w:rsid w:val="00346DF4"/>
    <w:rsid w:val="0034707B"/>
    <w:rsid w:val="00353156"/>
    <w:rsid w:val="003536BF"/>
    <w:rsid w:val="0036015B"/>
    <w:rsid w:val="00365D35"/>
    <w:rsid w:val="00367C3C"/>
    <w:rsid w:val="003841B7"/>
    <w:rsid w:val="0039241F"/>
    <w:rsid w:val="003974A8"/>
    <w:rsid w:val="003A3BE9"/>
    <w:rsid w:val="003A43F5"/>
    <w:rsid w:val="003B138B"/>
    <w:rsid w:val="003C0924"/>
    <w:rsid w:val="003C1AA7"/>
    <w:rsid w:val="003C61A0"/>
    <w:rsid w:val="003D7217"/>
    <w:rsid w:val="003E3F6E"/>
    <w:rsid w:val="003E4A84"/>
    <w:rsid w:val="003E74F2"/>
    <w:rsid w:val="003F2DDB"/>
    <w:rsid w:val="00401645"/>
    <w:rsid w:val="004432C9"/>
    <w:rsid w:val="004553D2"/>
    <w:rsid w:val="00455E38"/>
    <w:rsid w:val="004675C2"/>
    <w:rsid w:val="004730E2"/>
    <w:rsid w:val="00474972"/>
    <w:rsid w:val="00485E68"/>
    <w:rsid w:val="00487B24"/>
    <w:rsid w:val="00487FF4"/>
    <w:rsid w:val="004B2070"/>
    <w:rsid w:val="004B31E2"/>
    <w:rsid w:val="004B6D6D"/>
    <w:rsid w:val="004C2A88"/>
    <w:rsid w:val="004E6A62"/>
    <w:rsid w:val="004E6E95"/>
    <w:rsid w:val="004F1C74"/>
    <w:rsid w:val="004F27BB"/>
    <w:rsid w:val="00504CC8"/>
    <w:rsid w:val="0051032E"/>
    <w:rsid w:val="00510EC1"/>
    <w:rsid w:val="0051127D"/>
    <w:rsid w:val="00511997"/>
    <w:rsid w:val="0051264F"/>
    <w:rsid w:val="005146EF"/>
    <w:rsid w:val="005241FE"/>
    <w:rsid w:val="005304BD"/>
    <w:rsid w:val="00531103"/>
    <w:rsid w:val="0055483E"/>
    <w:rsid w:val="00560718"/>
    <w:rsid w:val="005853D7"/>
    <w:rsid w:val="0058709A"/>
    <w:rsid w:val="00596392"/>
    <w:rsid w:val="00596806"/>
    <w:rsid w:val="005A1A40"/>
    <w:rsid w:val="005A7F8E"/>
    <w:rsid w:val="005B33E1"/>
    <w:rsid w:val="005B36F1"/>
    <w:rsid w:val="005B3C2A"/>
    <w:rsid w:val="005C14E3"/>
    <w:rsid w:val="005C6CD1"/>
    <w:rsid w:val="005C7C9F"/>
    <w:rsid w:val="005D29BF"/>
    <w:rsid w:val="005D48CB"/>
    <w:rsid w:val="005D79BB"/>
    <w:rsid w:val="005F0D0F"/>
    <w:rsid w:val="005F28EE"/>
    <w:rsid w:val="005F6CDC"/>
    <w:rsid w:val="0060446C"/>
    <w:rsid w:val="00604B64"/>
    <w:rsid w:val="00610474"/>
    <w:rsid w:val="0062421F"/>
    <w:rsid w:val="006277AA"/>
    <w:rsid w:val="00645ADD"/>
    <w:rsid w:val="006467CA"/>
    <w:rsid w:val="00652078"/>
    <w:rsid w:val="006557D0"/>
    <w:rsid w:val="00657C9C"/>
    <w:rsid w:val="00661A02"/>
    <w:rsid w:val="006630D1"/>
    <w:rsid w:val="00667DFD"/>
    <w:rsid w:val="006714B0"/>
    <w:rsid w:val="00673819"/>
    <w:rsid w:val="00690CA7"/>
    <w:rsid w:val="00691800"/>
    <w:rsid w:val="006B4491"/>
    <w:rsid w:val="006C01A6"/>
    <w:rsid w:val="006C34FB"/>
    <w:rsid w:val="006C73C3"/>
    <w:rsid w:val="006C7803"/>
    <w:rsid w:val="006C7D7C"/>
    <w:rsid w:val="006D3C71"/>
    <w:rsid w:val="006D78F0"/>
    <w:rsid w:val="006F033F"/>
    <w:rsid w:val="006F1F85"/>
    <w:rsid w:val="007023A1"/>
    <w:rsid w:val="0070287E"/>
    <w:rsid w:val="00703DAE"/>
    <w:rsid w:val="007052A7"/>
    <w:rsid w:val="00745C1A"/>
    <w:rsid w:val="00750A41"/>
    <w:rsid w:val="007537F0"/>
    <w:rsid w:val="00753951"/>
    <w:rsid w:val="00756578"/>
    <w:rsid w:val="00764A19"/>
    <w:rsid w:val="00771F40"/>
    <w:rsid w:val="007742A2"/>
    <w:rsid w:val="007764FC"/>
    <w:rsid w:val="00790935"/>
    <w:rsid w:val="007A4666"/>
    <w:rsid w:val="007A6692"/>
    <w:rsid w:val="007A692D"/>
    <w:rsid w:val="007B39D8"/>
    <w:rsid w:val="007C081A"/>
    <w:rsid w:val="007C1BA8"/>
    <w:rsid w:val="007C1BB1"/>
    <w:rsid w:val="007C4C08"/>
    <w:rsid w:val="007C6093"/>
    <w:rsid w:val="007C759B"/>
    <w:rsid w:val="007D140D"/>
    <w:rsid w:val="007D4ECE"/>
    <w:rsid w:val="007D63F8"/>
    <w:rsid w:val="007D73B5"/>
    <w:rsid w:val="007E3954"/>
    <w:rsid w:val="007E580E"/>
    <w:rsid w:val="00813C48"/>
    <w:rsid w:val="0081754E"/>
    <w:rsid w:val="00830E81"/>
    <w:rsid w:val="00853E3E"/>
    <w:rsid w:val="008629D2"/>
    <w:rsid w:val="00891B66"/>
    <w:rsid w:val="00892077"/>
    <w:rsid w:val="00893E73"/>
    <w:rsid w:val="008946F5"/>
    <w:rsid w:val="008C1372"/>
    <w:rsid w:val="008C5538"/>
    <w:rsid w:val="008C7F61"/>
    <w:rsid w:val="008D0589"/>
    <w:rsid w:val="008D138D"/>
    <w:rsid w:val="008D2E9A"/>
    <w:rsid w:val="008D6F0B"/>
    <w:rsid w:val="008E3712"/>
    <w:rsid w:val="008F0F33"/>
    <w:rsid w:val="008F5272"/>
    <w:rsid w:val="009030F8"/>
    <w:rsid w:val="009142E4"/>
    <w:rsid w:val="00917238"/>
    <w:rsid w:val="00933F61"/>
    <w:rsid w:val="009356AB"/>
    <w:rsid w:val="0094106A"/>
    <w:rsid w:val="009434CB"/>
    <w:rsid w:val="009463E6"/>
    <w:rsid w:val="009543FE"/>
    <w:rsid w:val="00956E3F"/>
    <w:rsid w:val="00960C1C"/>
    <w:rsid w:val="00972163"/>
    <w:rsid w:val="00972537"/>
    <w:rsid w:val="009755D7"/>
    <w:rsid w:val="00981425"/>
    <w:rsid w:val="00983CCA"/>
    <w:rsid w:val="009942E2"/>
    <w:rsid w:val="0099650A"/>
    <w:rsid w:val="009967DC"/>
    <w:rsid w:val="009A215D"/>
    <w:rsid w:val="009A699D"/>
    <w:rsid w:val="009B14DA"/>
    <w:rsid w:val="009C07CA"/>
    <w:rsid w:val="009D0DC3"/>
    <w:rsid w:val="009D628C"/>
    <w:rsid w:val="009E3945"/>
    <w:rsid w:val="009E51F2"/>
    <w:rsid w:val="009E7F87"/>
    <w:rsid w:val="00A20383"/>
    <w:rsid w:val="00A20851"/>
    <w:rsid w:val="00A36D09"/>
    <w:rsid w:val="00A4575C"/>
    <w:rsid w:val="00A45B58"/>
    <w:rsid w:val="00A46700"/>
    <w:rsid w:val="00A725E0"/>
    <w:rsid w:val="00A77A5F"/>
    <w:rsid w:val="00A86832"/>
    <w:rsid w:val="00A87CD5"/>
    <w:rsid w:val="00A9107F"/>
    <w:rsid w:val="00A91C36"/>
    <w:rsid w:val="00A96687"/>
    <w:rsid w:val="00AA45F4"/>
    <w:rsid w:val="00AA6A69"/>
    <w:rsid w:val="00AA6ADC"/>
    <w:rsid w:val="00AB4940"/>
    <w:rsid w:val="00AC709A"/>
    <w:rsid w:val="00AD0C85"/>
    <w:rsid w:val="00AD2B6D"/>
    <w:rsid w:val="00AE1EC4"/>
    <w:rsid w:val="00AE25C1"/>
    <w:rsid w:val="00AE52CD"/>
    <w:rsid w:val="00AF2646"/>
    <w:rsid w:val="00AF466B"/>
    <w:rsid w:val="00AF5D88"/>
    <w:rsid w:val="00B00B10"/>
    <w:rsid w:val="00B0698D"/>
    <w:rsid w:val="00B155A6"/>
    <w:rsid w:val="00B168AB"/>
    <w:rsid w:val="00B41CF4"/>
    <w:rsid w:val="00B46DC0"/>
    <w:rsid w:val="00B5186A"/>
    <w:rsid w:val="00B542F2"/>
    <w:rsid w:val="00B63ED1"/>
    <w:rsid w:val="00B841C6"/>
    <w:rsid w:val="00B84BF2"/>
    <w:rsid w:val="00B863E2"/>
    <w:rsid w:val="00B90558"/>
    <w:rsid w:val="00B948A6"/>
    <w:rsid w:val="00BA38D8"/>
    <w:rsid w:val="00BC0931"/>
    <w:rsid w:val="00BD4B44"/>
    <w:rsid w:val="00BD5000"/>
    <w:rsid w:val="00BD716E"/>
    <w:rsid w:val="00BE6122"/>
    <w:rsid w:val="00BF128B"/>
    <w:rsid w:val="00BF33D4"/>
    <w:rsid w:val="00BF3695"/>
    <w:rsid w:val="00C0636C"/>
    <w:rsid w:val="00C148CF"/>
    <w:rsid w:val="00C21CB4"/>
    <w:rsid w:val="00C25171"/>
    <w:rsid w:val="00C26555"/>
    <w:rsid w:val="00C43810"/>
    <w:rsid w:val="00C4689C"/>
    <w:rsid w:val="00C46D67"/>
    <w:rsid w:val="00C51E04"/>
    <w:rsid w:val="00C57278"/>
    <w:rsid w:val="00C57448"/>
    <w:rsid w:val="00C64835"/>
    <w:rsid w:val="00C65317"/>
    <w:rsid w:val="00C715E2"/>
    <w:rsid w:val="00C7376F"/>
    <w:rsid w:val="00C83A58"/>
    <w:rsid w:val="00C8777D"/>
    <w:rsid w:val="00CA21CB"/>
    <w:rsid w:val="00CB0C06"/>
    <w:rsid w:val="00CB26E5"/>
    <w:rsid w:val="00CB3E35"/>
    <w:rsid w:val="00CC08C2"/>
    <w:rsid w:val="00CC5FB6"/>
    <w:rsid w:val="00CD51CA"/>
    <w:rsid w:val="00CE14FD"/>
    <w:rsid w:val="00CF04A1"/>
    <w:rsid w:val="00CF3529"/>
    <w:rsid w:val="00CF4031"/>
    <w:rsid w:val="00D0715F"/>
    <w:rsid w:val="00D16DE6"/>
    <w:rsid w:val="00D17E12"/>
    <w:rsid w:val="00D2247B"/>
    <w:rsid w:val="00D2317A"/>
    <w:rsid w:val="00D24DD9"/>
    <w:rsid w:val="00D2641E"/>
    <w:rsid w:val="00D26465"/>
    <w:rsid w:val="00D35FA8"/>
    <w:rsid w:val="00D360E8"/>
    <w:rsid w:val="00D463D6"/>
    <w:rsid w:val="00D50B7E"/>
    <w:rsid w:val="00D60014"/>
    <w:rsid w:val="00D82840"/>
    <w:rsid w:val="00D928AD"/>
    <w:rsid w:val="00D97B24"/>
    <w:rsid w:val="00DB0782"/>
    <w:rsid w:val="00DB21E9"/>
    <w:rsid w:val="00DB59B9"/>
    <w:rsid w:val="00DC416C"/>
    <w:rsid w:val="00DD0C82"/>
    <w:rsid w:val="00DE2CA6"/>
    <w:rsid w:val="00DE6535"/>
    <w:rsid w:val="00DF03C6"/>
    <w:rsid w:val="00DF1C56"/>
    <w:rsid w:val="00DF358A"/>
    <w:rsid w:val="00DF7230"/>
    <w:rsid w:val="00E02218"/>
    <w:rsid w:val="00E04636"/>
    <w:rsid w:val="00E071CB"/>
    <w:rsid w:val="00E075FE"/>
    <w:rsid w:val="00E10AB1"/>
    <w:rsid w:val="00E1774C"/>
    <w:rsid w:val="00E21F5F"/>
    <w:rsid w:val="00E3077C"/>
    <w:rsid w:val="00E30DF9"/>
    <w:rsid w:val="00E551B6"/>
    <w:rsid w:val="00E630FC"/>
    <w:rsid w:val="00E70BFC"/>
    <w:rsid w:val="00E813FC"/>
    <w:rsid w:val="00E8509C"/>
    <w:rsid w:val="00E85FDA"/>
    <w:rsid w:val="00EA2543"/>
    <w:rsid w:val="00EA4D6A"/>
    <w:rsid w:val="00EA76FE"/>
    <w:rsid w:val="00EB34AB"/>
    <w:rsid w:val="00EB4DD1"/>
    <w:rsid w:val="00EC2E9E"/>
    <w:rsid w:val="00EC3B5A"/>
    <w:rsid w:val="00ED0387"/>
    <w:rsid w:val="00ED3416"/>
    <w:rsid w:val="00EF3A94"/>
    <w:rsid w:val="00EF6F06"/>
    <w:rsid w:val="00F10063"/>
    <w:rsid w:val="00F13DF2"/>
    <w:rsid w:val="00F17182"/>
    <w:rsid w:val="00F3082A"/>
    <w:rsid w:val="00F313F2"/>
    <w:rsid w:val="00F34E79"/>
    <w:rsid w:val="00F42094"/>
    <w:rsid w:val="00F566DD"/>
    <w:rsid w:val="00F569C7"/>
    <w:rsid w:val="00F56A0A"/>
    <w:rsid w:val="00F72F28"/>
    <w:rsid w:val="00F90E00"/>
    <w:rsid w:val="00F94997"/>
    <w:rsid w:val="00FB5649"/>
    <w:rsid w:val="00FD18B1"/>
    <w:rsid w:val="00FE2B87"/>
    <w:rsid w:val="00FE676F"/>
    <w:rsid w:val="00FE7CE6"/>
    <w:rsid w:val="00FF1209"/>
    <w:rsid w:val="00FF35CB"/>
    <w:rsid w:val="1ADD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DD5795"/>
  <w15:chartTrackingRefBased/>
  <w15:docId w15:val="{C5758146-CB89-42FE-B96E-EAC9F23D2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C70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aliases w:val="Table of contents numbered,Elenco num ARGEA,body,Odsek zoznamu2,Testo_tabella,Dot pt,F5 List Paragraph,List Paragraph Char Char Char,Indicator Text,Numbered Para 1,Bullet 1,Bullet Points,List Paragraph2,MAIN CONTENT,Normal numbered,3,列出"/>
    <w:basedOn w:val="Normale"/>
    <w:link w:val="ParagrafoelencoCarattere"/>
    <w:uiPriority w:val="34"/>
    <w:qFormat/>
    <w:rsid w:val="00AC709A"/>
    <w:pPr>
      <w:ind w:left="720"/>
      <w:contextualSpacing/>
    </w:p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,Dot pt Carattere,F5 List Paragraph Carattere,List Paragraph Char Char Char Carattere,3 Carattere"/>
    <w:link w:val="Paragrafoelenco"/>
    <w:uiPriority w:val="34"/>
    <w:qFormat/>
    <w:locked/>
    <w:rsid w:val="00AC709A"/>
  </w:style>
  <w:style w:type="paragraph" w:styleId="Intestazione">
    <w:name w:val="header"/>
    <w:basedOn w:val="Normale"/>
    <w:link w:val="IntestazioneCarattere"/>
    <w:uiPriority w:val="99"/>
    <w:unhideWhenUsed/>
    <w:rsid w:val="00AC7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709A"/>
  </w:style>
  <w:style w:type="paragraph" w:styleId="Pidipagina">
    <w:name w:val="footer"/>
    <w:basedOn w:val="Normale"/>
    <w:link w:val="PidipaginaCarattere"/>
    <w:uiPriority w:val="99"/>
    <w:unhideWhenUsed/>
    <w:rsid w:val="00AC70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709A"/>
  </w:style>
  <w:style w:type="paragraph" w:styleId="Testonotaapidipagina">
    <w:name w:val="footnote text"/>
    <w:basedOn w:val="Normale"/>
    <w:link w:val="TestonotaapidipaginaCarattere"/>
    <w:uiPriority w:val="99"/>
    <w:unhideWhenUsed/>
    <w:rsid w:val="00AC709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709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709A"/>
    <w:rPr>
      <w:vertAlign w:val="superscript"/>
    </w:rPr>
  </w:style>
  <w:style w:type="table" w:styleId="Grigliatabella">
    <w:name w:val="Table Grid"/>
    <w:basedOn w:val="Tabellanormale"/>
    <w:uiPriority w:val="39"/>
    <w:rsid w:val="00AC7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4E6A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c908b1-f277-4340-90a9-4611d0b0f078" xsi:nil="true"/>
    <Numero xmlns="98aab86e-3814-4d27-96a8-54fa96f4caef" xsi:nil="true"/>
    <lcf76f155ced4ddcb4097134ff3c332f xmlns="98aab86e-3814-4d27-96a8-54fa96f4caef">
      <Terms xmlns="http://schemas.microsoft.com/office/infopath/2007/PartnerControls"/>
    </lcf76f155ced4ddcb4097134ff3c332f>
    <Test xmlns="98aab86e-3814-4d27-96a8-54fa96f4cae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6C34225370D648A6C2FCEA4C3DA430" ma:contentTypeVersion="19" ma:contentTypeDescription="Create a new document." ma:contentTypeScope="" ma:versionID="2276eb3a98201f60ff248ee43833dce1">
  <xsd:schema xmlns:xsd="http://www.w3.org/2001/XMLSchema" xmlns:xs="http://www.w3.org/2001/XMLSchema" xmlns:p="http://schemas.microsoft.com/office/2006/metadata/properties" xmlns:ns2="98aab86e-3814-4d27-96a8-54fa96f4caef" xmlns:ns3="49683a66-c5c5-4d17-99bd-d0ffe0999ec0" xmlns:ns4="50c908b1-f277-4340-90a9-4611d0b0f078" targetNamespace="http://schemas.microsoft.com/office/2006/metadata/properties" ma:root="true" ma:fieldsID="07fd99f64a459355c56f98876f7032c4" ns2:_="" ns3:_="" ns4:_="">
    <xsd:import namespace="98aab86e-3814-4d27-96a8-54fa96f4caef"/>
    <xsd:import namespace="49683a66-c5c5-4d17-99bd-d0ffe0999ec0"/>
    <xsd:import namespace="50c908b1-f277-4340-90a9-4611d0b0f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4:TaxCatchAll" minOccurs="0"/>
                <xsd:element ref="ns2:Numero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ab86e-3814-4d27-96a8-54fa96f4c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2" nillable="true" ma:displayName="Numero" ma:format="Dropdown" ma:internalName="Numero" ma:percentage="FALSE">
      <xsd:simpleType>
        <xsd:restriction base="dms:Number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6" nillable="true" ma:displayName="Test" ma:format="Dropdown" ma:internalName="Test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83a66-c5c5-4d17-99bd-d0ffe0999ec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c908b1-f277-4340-90a9-4611d0b0f07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f363620f-d42f-41f4-bcff-798890b04da7}" ma:internalName="TaxCatchAll" ma:showField="CatchAllData" ma:web="49683a66-c5c5-4d17-99bd-d0ffe0999e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A165ED-B8AC-468E-82BB-7D4076FBFF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2D48C8-8856-4888-808C-4BFDD033E0BE}">
  <ds:schemaRefs>
    <ds:schemaRef ds:uri="http://purl.org/dc/elements/1.1/"/>
    <ds:schemaRef ds:uri="49683a66-c5c5-4d17-99bd-d0ffe0999ec0"/>
    <ds:schemaRef ds:uri="http://schemas.microsoft.com/office/2006/documentManagement/types"/>
    <ds:schemaRef ds:uri="http://schemas.microsoft.com/office/2006/metadata/properties"/>
    <ds:schemaRef ds:uri="98aab86e-3814-4d27-96a8-54fa96f4caef"/>
    <ds:schemaRef ds:uri="http://schemas.microsoft.com/office/infopath/2007/PartnerControls"/>
    <ds:schemaRef ds:uri="http://purl.org/dc/terms/"/>
    <ds:schemaRef ds:uri="50c908b1-f277-4340-90a9-4611d0b0f078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1D9241E-2660-40FF-92D9-C5A289EC03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10EE4C-3CDD-49CF-BA1F-78CF9A7E8F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9</Pages>
  <Words>1493</Words>
  <Characters>8515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Canegrati Emanuele</dc:creator>
  <cp:keywords/>
  <dc:description/>
  <cp:lastModifiedBy>Nicoletta Paduano</cp:lastModifiedBy>
  <cp:revision>33</cp:revision>
  <dcterms:created xsi:type="dcterms:W3CDTF">2024-10-24T14:34:00Z</dcterms:created>
  <dcterms:modified xsi:type="dcterms:W3CDTF">2024-12-06T10:56:00Z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0x010100346C34225370D648A6C2FCEA4C3DA430</vt:lpwstr>
  </property>
  <property fmtid="{D5CDD505-2E9C-101B-9397-08002B2CF9AE}" pid="3" name="MSIP_Label_5097a60d-5525-435b-8989-8eb48ac0c8cd_Enabled">
    <vt:lpwstr>true</vt:lpwstr>
  </property>
  <property fmtid="{D5CDD505-2E9C-101B-9397-08002B2CF9AE}" pid="4" name="MSIP_Label_5097a60d-5525-435b-8989-8eb48ac0c8cd_SetDate">
    <vt:lpwstr>2024-05-20T10:43:46Z</vt:lpwstr>
  </property>
  <property fmtid="{D5CDD505-2E9C-101B-9397-08002B2CF9AE}" pid="5" name="MSIP_Label_5097a60d-5525-435b-8989-8eb48ac0c8cd_Method">
    <vt:lpwstr>Standard</vt:lpwstr>
  </property>
  <property fmtid="{D5CDD505-2E9C-101B-9397-08002B2CF9AE}" pid="6" name="MSIP_Label_5097a60d-5525-435b-8989-8eb48ac0c8cd_Name">
    <vt:lpwstr>defa4170-0d19-0005-0004-bc88714345d2</vt:lpwstr>
  </property>
  <property fmtid="{D5CDD505-2E9C-101B-9397-08002B2CF9AE}" pid="7" name="MSIP_Label_5097a60d-5525-435b-8989-8eb48ac0c8cd_SiteId">
    <vt:lpwstr>3e90938b-8b27-4762-b4e8-006a8127a119</vt:lpwstr>
  </property>
  <property fmtid="{D5CDD505-2E9C-101B-9397-08002B2CF9AE}" pid="8" name="MSIP_Label_5097a60d-5525-435b-8989-8eb48ac0c8cd_ActionId">
    <vt:lpwstr>300e4d55-647d-4493-ac06-9448bba17907</vt:lpwstr>
  </property>
  <property fmtid="{D5CDD505-2E9C-101B-9397-08002B2CF9AE}" pid="9" name="MSIP_Label_5097a60d-5525-435b-8989-8eb48ac0c8cd_ContentBits">
    <vt:lpwstr>0</vt:lpwstr>
  </property>
  <property fmtid="{D5CDD505-2E9C-101B-9397-08002B2CF9AE}" pid="10" name="MediaServiceImageTags">
    <vt:lpwstr/>
  </property>
</Properties>
</file>